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207D5" w14:textId="1428961D" w:rsidR="00DC2F79" w:rsidRDefault="00DC2F79" w:rsidP="002E0571">
      <w:pPr>
        <w:pStyle w:val="Sinespaciado"/>
        <w:jc w:val="center"/>
        <w:rPr>
          <w:b/>
        </w:rPr>
      </w:pPr>
      <w:bookmarkStart w:id="0" w:name="_GoBack"/>
      <w:bookmarkEnd w:id="0"/>
      <w:r>
        <w:rPr>
          <w:b/>
        </w:rPr>
        <w:t xml:space="preserve">UNIVERSIDAD DE SAN CARLOS DE GUATMALA </w:t>
      </w:r>
    </w:p>
    <w:p w14:paraId="2CC20557" w14:textId="78675A00" w:rsidR="00DC2F79" w:rsidRDefault="00DC2F79" w:rsidP="002E0571">
      <w:pPr>
        <w:pStyle w:val="Sinespaciado"/>
        <w:jc w:val="center"/>
        <w:rPr>
          <w:b/>
        </w:rPr>
      </w:pPr>
      <w:r>
        <w:rPr>
          <w:b/>
        </w:rPr>
        <w:t xml:space="preserve">CENTRO UNIVERSITARIO DE OCCIDENTE </w:t>
      </w:r>
    </w:p>
    <w:p w14:paraId="47FF5B0A" w14:textId="7284FB1A" w:rsidR="00DD37CC" w:rsidRPr="002E0571" w:rsidRDefault="002E0571" w:rsidP="002E0571">
      <w:pPr>
        <w:pStyle w:val="Sinespaciado"/>
        <w:jc w:val="center"/>
        <w:rPr>
          <w:b/>
        </w:rPr>
      </w:pPr>
      <w:r>
        <w:rPr>
          <w:b/>
        </w:rPr>
        <w:t>DIVISIÓ</w:t>
      </w:r>
      <w:r w:rsidR="00DD37CC" w:rsidRPr="002E0571">
        <w:rPr>
          <w:b/>
        </w:rPr>
        <w:t>N CIENCIAS DE LA SALUD</w:t>
      </w:r>
    </w:p>
    <w:p w14:paraId="2A545AFD" w14:textId="77777777" w:rsidR="00DD37CC" w:rsidRPr="002E0571" w:rsidRDefault="00DD37CC" w:rsidP="002E0571">
      <w:pPr>
        <w:pStyle w:val="Sinespaciado"/>
        <w:jc w:val="center"/>
        <w:rPr>
          <w:b/>
        </w:rPr>
      </w:pPr>
      <w:r w:rsidRPr="002E0571">
        <w:rPr>
          <w:b/>
        </w:rPr>
        <w:t>CARRERA DE MÉDICO Y CIRUJANO</w:t>
      </w:r>
    </w:p>
    <w:p w14:paraId="013352E9" w14:textId="77777777" w:rsidR="00DD37CC" w:rsidRPr="002E0571" w:rsidRDefault="00DD37CC" w:rsidP="002E0571">
      <w:pPr>
        <w:pStyle w:val="Sinespaciado"/>
        <w:jc w:val="center"/>
        <w:rPr>
          <w:b/>
        </w:rPr>
      </w:pPr>
      <w:r w:rsidRPr="002E0571">
        <w:rPr>
          <w:b/>
        </w:rPr>
        <w:t>SEGUNDO AÑO</w:t>
      </w:r>
    </w:p>
    <w:p w14:paraId="2900748F" w14:textId="77777777" w:rsidR="00DD37CC" w:rsidRPr="00DD37CC" w:rsidRDefault="00DD37CC" w:rsidP="00DD37CC"/>
    <w:p w14:paraId="11846978" w14:textId="0204709B" w:rsidR="00DD37CC" w:rsidRPr="00DD37CC" w:rsidRDefault="00DD37CC" w:rsidP="00DD37CC">
      <w:pPr>
        <w:rPr>
          <w:b/>
          <w:bCs/>
          <w:lang w:val="es-GT"/>
        </w:rPr>
      </w:pPr>
    </w:p>
    <w:p w14:paraId="16E4F230" w14:textId="7F60A37A" w:rsidR="00DC2F79" w:rsidRDefault="00DC2F79" w:rsidP="00D923C2">
      <w:pPr>
        <w:jc w:val="center"/>
        <w:rPr>
          <w:b/>
          <w:bCs/>
          <w:lang w:val="es-GT"/>
        </w:rPr>
      </w:pPr>
      <w:r>
        <w:rPr>
          <w:noProof/>
          <w:lang w:val="es-GT" w:eastAsia="es-GT"/>
        </w:rPr>
        <w:drawing>
          <wp:anchor distT="0" distB="0" distL="114300" distR="114300" simplePos="0" relativeHeight="251664384" behindDoc="0" locked="0" layoutInCell="1" allowOverlap="1" wp14:anchorId="179B5038" wp14:editId="58AB2418">
            <wp:simplePos x="0" y="0"/>
            <wp:positionH relativeFrom="margin">
              <wp:posOffset>2397760</wp:posOffset>
            </wp:positionH>
            <wp:positionV relativeFrom="paragraph">
              <wp:posOffset>120015</wp:posOffset>
            </wp:positionV>
            <wp:extent cx="3661410" cy="1866900"/>
            <wp:effectExtent l="0" t="0" r="0" b="0"/>
            <wp:wrapSquare wrapText="bothSides"/>
            <wp:docPr id="2" name="Imagen 2" descr="Títulos CUNOC - CUNOC primer centro universitario regiona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ítulos CUNOC - CUNOC primer centro universitario regional ..."/>
                    <pic:cNvPicPr>
                      <a:picLocks noChangeAspect="1" noChangeArrowheads="1"/>
                    </pic:cNvPicPr>
                  </pic:nvPicPr>
                  <pic:blipFill rotWithShape="1">
                    <a:blip r:embed="rId9">
                      <a:extLst>
                        <a:ext uri="{28A0092B-C50C-407E-A947-70E740481C1C}">
                          <a14:useLocalDpi xmlns:a14="http://schemas.microsoft.com/office/drawing/2010/main" val="0"/>
                        </a:ext>
                      </a:extLst>
                    </a:blip>
                    <a:srcRect t="1734" b="28044"/>
                    <a:stretch/>
                  </pic:blipFill>
                  <pic:spPr bwMode="auto">
                    <a:xfrm>
                      <a:off x="0" y="0"/>
                      <a:ext cx="3661410" cy="1866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3D316FF" w14:textId="1F062972" w:rsidR="00DC2F79" w:rsidRDefault="00DC2F79" w:rsidP="00D923C2">
      <w:pPr>
        <w:jc w:val="center"/>
        <w:rPr>
          <w:b/>
          <w:bCs/>
          <w:lang w:val="es-GT"/>
        </w:rPr>
      </w:pPr>
    </w:p>
    <w:p w14:paraId="466D28F5" w14:textId="535D8FCC" w:rsidR="00DC2F79" w:rsidRDefault="00DC2F79" w:rsidP="00D923C2">
      <w:pPr>
        <w:jc w:val="center"/>
        <w:rPr>
          <w:b/>
          <w:bCs/>
          <w:lang w:val="es-GT"/>
        </w:rPr>
      </w:pPr>
    </w:p>
    <w:p w14:paraId="10A89535" w14:textId="77777777" w:rsidR="00DC2F79" w:rsidRDefault="00DC2F79" w:rsidP="00D923C2">
      <w:pPr>
        <w:jc w:val="center"/>
        <w:rPr>
          <w:b/>
          <w:bCs/>
          <w:lang w:val="es-GT"/>
        </w:rPr>
      </w:pPr>
    </w:p>
    <w:p w14:paraId="366FD357" w14:textId="77777777" w:rsidR="00DC2F79" w:rsidRDefault="00DC2F79" w:rsidP="00D923C2">
      <w:pPr>
        <w:jc w:val="center"/>
        <w:rPr>
          <w:b/>
          <w:bCs/>
          <w:lang w:val="es-GT"/>
        </w:rPr>
      </w:pPr>
    </w:p>
    <w:p w14:paraId="043E2F6D" w14:textId="77777777" w:rsidR="00DC2F79" w:rsidRDefault="00DC2F79" w:rsidP="00D923C2">
      <w:pPr>
        <w:jc w:val="center"/>
        <w:rPr>
          <w:b/>
          <w:bCs/>
          <w:lang w:val="es-GT"/>
        </w:rPr>
      </w:pPr>
    </w:p>
    <w:p w14:paraId="13ED85C4" w14:textId="77777777" w:rsidR="00DC2F79" w:rsidRDefault="00DC2F79" w:rsidP="00D923C2">
      <w:pPr>
        <w:jc w:val="center"/>
        <w:rPr>
          <w:b/>
          <w:bCs/>
          <w:lang w:val="es-GT"/>
        </w:rPr>
      </w:pPr>
    </w:p>
    <w:p w14:paraId="73EC5A54" w14:textId="77777777" w:rsidR="00DC2F79" w:rsidRDefault="00DC2F79" w:rsidP="00D923C2">
      <w:pPr>
        <w:jc w:val="center"/>
        <w:rPr>
          <w:b/>
          <w:bCs/>
          <w:lang w:val="es-GT"/>
        </w:rPr>
      </w:pPr>
    </w:p>
    <w:p w14:paraId="6701E081" w14:textId="77777777" w:rsidR="00DC2F79" w:rsidRDefault="00DC2F79" w:rsidP="00D923C2">
      <w:pPr>
        <w:jc w:val="center"/>
        <w:rPr>
          <w:b/>
          <w:bCs/>
          <w:lang w:val="es-GT"/>
        </w:rPr>
      </w:pPr>
    </w:p>
    <w:p w14:paraId="239E91DC" w14:textId="77777777" w:rsidR="00DC2F79" w:rsidRDefault="00DC2F79" w:rsidP="00D923C2">
      <w:pPr>
        <w:jc w:val="center"/>
        <w:rPr>
          <w:b/>
          <w:bCs/>
          <w:lang w:val="es-GT"/>
        </w:rPr>
      </w:pPr>
    </w:p>
    <w:p w14:paraId="5F49BA03" w14:textId="4E0EAA0D" w:rsidR="002E0571" w:rsidRDefault="00DD37CC" w:rsidP="00D923C2">
      <w:pPr>
        <w:jc w:val="center"/>
        <w:rPr>
          <w:b/>
          <w:bCs/>
          <w:lang w:val="es-GT"/>
        </w:rPr>
      </w:pPr>
      <w:r w:rsidRPr="00DD37CC">
        <w:rPr>
          <w:b/>
          <w:bCs/>
          <w:lang w:val="es-GT"/>
        </w:rPr>
        <w:t>UNIDAD DIDÁCTICA: Fisiología</w:t>
      </w:r>
      <w:r w:rsidR="002D0B82">
        <w:rPr>
          <w:b/>
          <w:bCs/>
          <w:lang w:val="es-GT"/>
        </w:rPr>
        <w:t xml:space="preserve"> </w:t>
      </w:r>
    </w:p>
    <w:p w14:paraId="0D2710AA" w14:textId="77777777" w:rsidR="007072E1" w:rsidRPr="00DD37CC" w:rsidRDefault="007072E1" w:rsidP="007072E1">
      <w:pPr>
        <w:jc w:val="center"/>
        <w:rPr>
          <w:lang w:val="es-GT"/>
        </w:rPr>
      </w:pPr>
      <w:r w:rsidRPr="00DD37CC">
        <w:rPr>
          <w:b/>
          <w:bCs/>
          <w:lang w:val="es-GT"/>
        </w:rPr>
        <w:t>AREA CURRICULAR</w:t>
      </w:r>
      <w:r w:rsidRPr="00DD37CC">
        <w:rPr>
          <w:lang w:val="es-GT"/>
        </w:rPr>
        <w:t xml:space="preserve">: </w:t>
      </w:r>
      <w:r w:rsidRPr="00DD37CC">
        <w:rPr>
          <w:b/>
          <w:bCs/>
          <w:lang w:val="es-GT"/>
        </w:rPr>
        <w:t>Ciencias Básicas y Biológicas</w:t>
      </w:r>
    </w:p>
    <w:p w14:paraId="2A71EE7A" w14:textId="77777777" w:rsidR="00DD37CC" w:rsidRPr="00DD37CC" w:rsidRDefault="002D0B82" w:rsidP="00D923C2">
      <w:pPr>
        <w:jc w:val="center"/>
        <w:rPr>
          <w:lang w:val="es-GT"/>
        </w:rPr>
      </w:pPr>
      <w:r>
        <w:rPr>
          <w:b/>
          <w:bCs/>
          <w:lang w:val="es-GT"/>
        </w:rPr>
        <w:t>CÓDIGO DEL CURSO:</w:t>
      </w:r>
      <w:r w:rsidR="002E0571">
        <w:rPr>
          <w:b/>
          <w:bCs/>
          <w:lang w:val="es-GT"/>
        </w:rPr>
        <w:t xml:space="preserve"> 1204-880</w:t>
      </w:r>
    </w:p>
    <w:p w14:paraId="6FD69755" w14:textId="1A389ACA" w:rsidR="00DD37CC" w:rsidRPr="00DD37CC" w:rsidRDefault="007072E1" w:rsidP="002E0571">
      <w:pPr>
        <w:jc w:val="center"/>
        <w:rPr>
          <w:b/>
          <w:bCs/>
          <w:lang w:val="es-GT"/>
        </w:rPr>
      </w:pPr>
      <w:r>
        <w:rPr>
          <w:b/>
          <w:bCs/>
          <w:lang w:val="es-GT"/>
        </w:rPr>
        <w:t>Ciclo académico 2026</w:t>
      </w:r>
    </w:p>
    <w:p w14:paraId="16788FFE" w14:textId="77777777" w:rsidR="00DD37CC" w:rsidRPr="00DD37CC" w:rsidRDefault="00DD37CC" w:rsidP="00D923C2">
      <w:pPr>
        <w:jc w:val="center"/>
        <w:rPr>
          <w:b/>
        </w:rPr>
      </w:pPr>
    </w:p>
    <w:p w14:paraId="481F2843" w14:textId="77777777" w:rsidR="002E0571" w:rsidRDefault="002E0571" w:rsidP="00DD37CC">
      <w:pPr>
        <w:rPr>
          <w:b/>
          <w:bCs/>
          <w:lang w:val="es-GT"/>
        </w:rPr>
      </w:pPr>
    </w:p>
    <w:p w14:paraId="6E585AF1" w14:textId="77777777" w:rsidR="00DD37CC" w:rsidRPr="002D0B82" w:rsidRDefault="002E0571" w:rsidP="00DD37CC">
      <w:pPr>
        <w:numPr>
          <w:ilvl w:val="1"/>
          <w:numId w:val="1"/>
        </w:numPr>
        <w:rPr>
          <w:b/>
          <w:bCs/>
          <w:lang w:val="es-GT"/>
        </w:rPr>
      </w:pPr>
      <w:r>
        <w:rPr>
          <w:b/>
          <w:bCs/>
          <w:lang w:val="es-GT"/>
        </w:rPr>
        <w:lastRenderedPageBreak/>
        <w:t>UNIDAD DIDÁCTICA DE FISIOLOGÍ</w:t>
      </w:r>
      <w:r w:rsidR="00DD37CC" w:rsidRPr="00DD37CC">
        <w:rPr>
          <w:b/>
          <w:bCs/>
          <w:lang w:val="es-GT"/>
        </w:rPr>
        <w:t>A</w:t>
      </w:r>
    </w:p>
    <w:p w14:paraId="4EA5D021" w14:textId="77777777" w:rsidR="00DD37CC" w:rsidRPr="00DD37CC" w:rsidRDefault="00DD37CC" w:rsidP="002D0B82">
      <w:pPr>
        <w:pStyle w:val="Sinespaciado"/>
        <w:rPr>
          <w:lang w:val="es-GT"/>
        </w:rPr>
      </w:pPr>
      <w:r w:rsidRPr="00DD37CC">
        <w:rPr>
          <w:lang w:val="es-GT"/>
        </w:rPr>
        <w:t>Nivel: De formación general</w:t>
      </w:r>
    </w:p>
    <w:p w14:paraId="4A2E5023" w14:textId="77777777" w:rsidR="00DD37CC" w:rsidRPr="00DD37CC" w:rsidRDefault="00DD37CC" w:rsidP="002D0B82">
      <w:pPr>
        <w:pStyle w:val="Sinespaciado"/>
        <w:rPr>
          <w:lang w:val="es-GT"/>
        </w:rPr>
      </w:pPr>
      <w:r w:rsidRPr="00DD37CC">
        <w:rPr>
          <w:lang w:val="es-GT"/>
        </w:rPr>
        <w:t>Área Curricular: Ciencias básicas y biológicas</w:t>
      </w:r>
    </w:p>
    <w:p w14:paraId="6DC539DC" w14:textId="77777777" w:rsidR="00DD37CC" w:rsidRDefault="002D0B82" w:rsidP="002D0B82">
      <w:pPr>
        <w:pStyle w:val="Sinespaciado"/>
        <w:rPr>
          <w:lang w:val="es-GT"/>
        </w:rPr>
      </w:pPr>
      <w:r>
        <w:rPr>
          <w:lang w:val="es-GT"/>
        </w:rPr>
        <w:t>Año de la carrera: Segundo año</w:t>
      </w:r>
      <w:r w:rsidR="00BF76DB">
        <w:rPr>
          <w:lang w:val="es-GT"/>
        </w:rPr>
        <w:t xml:space="preserve"> </w:t>
      </w:r>
    </w:p>
    <w:p w14:paraId="4249A362" w14:textId="05F2B12D" w:rsidR="00BF76DB" w:rsidRDefault="00BF76DB" w:rsidP="00BF76DB">
      <w:pPr>
        <w:pStyle w:val="Sinespaciado"/>
      </w:pPr>
      <w:r>
        <w:t>Secciones: A- B- C- D- E</w:t>
      </w:r>
      <w:r w:rsidR="00F40854">
        <w:t>- F</w:t>
      </w:r>
      <w:r>
        <w:t>- G- H</w:t>
      </w:r>
    </w:p>
    <w:p w14:paraId="1A8EB15B" w14:textId="7533DBE3" w:rsidR="00F40854" w:rsidRPr="00DD37CC" w:rsidRDefault="00F40854" w:rsidP="00BF76DB">
      <w:pPr>
        <w:pStyle w:val="Sinespaciado"/>
      </w:pPr>
      <w:r>
        <w:t xml:space="preserve">Base legal del curso: La división de Ciencias de la salud fue creada según punto Quinto del acta 1-88 de sesión celebrada por el Consejo Superior Universitario el 13 de enero de 1988.  Se </w:t>
      </w:r>
      <w:proofErr w:type="spellStart"/>
      <w:r>
        <w:t>incluyo</w:t>
      </w:r>
      <w:proofErr w:type="spellEnd"/>
      <w:r>
        <w:t xml:space="preserve"> que la Carrera de Medicina de </w:t>
      </w:r>
      <w:proofErr w:type="spellStart"/>
      <w:r>
        <w:t>Cunoc</w:t>
      </w:r>
      <w:proofErr w:type="spellEnd"/>
      <w:r>
        <w:t xml:space="preserve"> dependería académicamente de la Facultad de Ciencias Médicas por lo que con la única limitante de los recursos, los programas se llevan lo </w:t>
      </w:r>
      <w:proofErr w:type="spellStart"/>
      <w:r>
        <w:t>mas</w:t>
      </w:r>
      <w:proofErr w:type="spellEnd"/>
      <w:r>
        <w:t xml:space="preserve"> cercano a los programas de la Facultad de Ciencias Médicas.</w:t>
      </w:r>
    </w:p>
    <w:p w14:paraId="1E0DC730" w14:textId="77777777" w:rsidR="002D0B82" w:rsidRPr="00BF76DB" w:rsidRDefault="002D0B82" w:rsidP="002D0B82">
      <w:pPr>
        <w:pStyle w:val="Sinespaciado"/>
      </w:pPr>
    </w:p>
    <w:p w14:paraId="119F3516" w14:textId="77777777" w:rsidR="00DD37CC" w:rsidRPr="002D0B82" w:rsidRDefault="00DD37CC" w:rsidP="002D0B82">
      <w:pPr>
        <w:numPr>
          <w:ilvl w:val="1"/>
          <w:numId w:val="1"/>
        </w:numPr>
        <w:rPr>
          <w:b/>
          <w:bCs/>
          <w:lang w:val="es-GT"/>
        </w:rPr>
      </w:pPr>
      <w:r w:rsidRPr="002D0B82">
        <w:rPr>
          <w:b/>
          <w:bCs/>
          <w:lang w:val="es-GT"/>
        </w:rPr>
        <w:t>Días y horario de trabajo</w:t>
      </w:r>
    </w:p>
    <w:p w14:paraId="23C44CC2" w14:textId="79A74777" w:rsidR="00DD37CC" w:rsidRPr="00DD37CC" w:rsidRDefault="00DD37CC" w:rsidP="00DD37CC">
      <w:pPr>
        <w:rPr>
          <w:bCs/>
          <w:lang w:val="es-GT"/>
        </w:rPr>
      </w:pPr>
      <w:r w:rsidRPr="00DD37CC">
        <w:rPr>
          <w:bCs/>
          <w:lang w:val="es-GT"/>
        </w:rPr>
        <w:t xml:space="preserve">Las clases se </w:t>
      </w:r>
      <w:r w:rsidR="00D923C2">
        <w:rPr>
          <w:bCs/>
          <w:lang w:val="es-GT"/>
        </w:rPr>
        <w:t>llevarán a cabo en forma presencial</w:t>
      </w:r>
      <w:r w:rsidRPr="00DD37CC">
        <w:rPr>
          <w:bCs/>
          <w:lang w:val="es-GT"/>
        </w:rPr>
        <w:t xml:space="preserve"> de </w:t>
      </w:r>
      <w:r w:rsidR="00F40854" w:rsidRPr="00DD37CC">
        <w:rPr>
          <w:bCs/>
          <w:lang w:val="es-GT"/>
        </w:rPr>
        <w:t>acuerdo al</w:t>
      </w:r>
      <w:r w:rsidRPr="00DD37CC">
        <w:rPr>
          <w:bCs/>
          <w:lang w:val="es-GT"/>
        </w:rPr>
        <w:t xml:space="preserve"> horario publicado</w:t>
      </w:r>
      <w:r w:rsidR="00D923C2">
        <w:rPr>
          <w:bCs/>
          <w:lang w:val="es-GT"/>
        </w:rPr>
        <w:t>, de lunes a viernes</w:t>
      </w:r>
      <w:r w:rsidR="002D0B82">
        <w:rPr>
          <w:bCs/>
          <w:lang w:val="es-GT"/>
        </w:rPr>
        <w:t>.</w:t>
      </w:r>
    </w:p>
    <w:p w14:paraId="3CC1780F" w14:textId="77777777" w:rsidR="00DD37CC" w:rsidRPr="00DD37CC" w:rsidRDefault="00DD37CC" w:rsidP="00DD37CC">
      <w:pPr>
        <w:numPr>
          <w:ilvl w:val="1"/>
          <w:numId w:val="1"/>
        </w:numPr>
        <w:rPr>
          <w:b/>
          <w:bCs/>
          <w:lang w:val="es-GT"/>
        </w:rPr>
      </w:pPr>
      <w:r w:rsidRPr="00DD37CC">
        <w:rPr>
          <w:b/>
          <w:bCs/>
          <w:lang w:val="es-GT"/>
        </w:rPr>
        <w:t>Docentes</w:t>
      </w:r>
    </w:p>
    <w:p w14:paraId="65279929" w14:textId="77777777" w:rsidR="008A2FA1" w:rsidRPr="002E0571" w:rsidRDefault="00DD37CC" w:rsidP="002E0571">
      <w:pPr>
        <w:pStyle w:val="Sinespaciado"/>
        <w:numPr>
          <w:ilvl w:val="0"/>
          <w:numId w:val="19"/>
        </w:numPr>
      </w:pPr>
      <w:r w:rsidRPr="002E0571">
        <w:t>Dra. D</w:t>
      </w:r>
      <w:r w:rsidR="00BF76DB" w:rsidRPr="002E0571">
        <w:t xml:space="preserve">iana Luna Marroquín </w:t>
      </w:r>
    </w:p>
    <w:p w14:paraId="3B2B9F33" w14:textId="77777777" w:rsidR="008A2FA1" w:rsidRPr="002E0571" w:rsidRDefault="008A2FA1" w:rsidP="002E0571">
      <w:pPr>
        <w:pStyle w:val="Sinespaciado"/>
        <w:ind w:left="1134"/>
        <w:rPr>
          <w:lang w:val="es-GT"/>
        </w:rPr>
      </w:pPr>
      <w:r w:rsidRPr="002E0571">
        <w:rPr>
          <w:lang w:val="es-GT"/>
        </w:rPr>
        <w:t>Médico y Cirujano</w:t>
      </w:r>
    </w:p>
    <w:p w14:paraId="1387312F" w14:textId="77777777" w:rsidR="002D0B82" w:rsidRDefault="008A2FA1" w:rsidP="002E0571">
      <w:pPr>
        <w:pStyle w:val="Sinespaciado"/>
        <w:ind w:left="1134"/>
        <w:rPr>
          <w:lang w:val="es-GT"/>
        </w:rPr>
      </w:pPr>
      <w:r w:rsidRPr="002E0571">
        <w:rPr>
          <w:lang w:val="es-GT"/>
        </w:rPr>
        <w:t>Maestría en Medicina Interna</w:t>
      </w:r>
    </w:p>
    <w:p w14:paraId="4476A0C1" w14:textId="77777777" w:rsidR="00EB4978" w:rsidRDefault="00E61E9B" w:rsidP="002E0571">
      <w:pPr>
        <w:pStyle w:val="Sinespaciado"/>
        <w:ind w:left="1134"/>
        <w:rPr>
          <w:lang w:val="es-GT"/>
        </w:rPr>
      </w:pPr>
      <w:hyperlink r:id="rId10" w:history="1">
        <w:r w:rsidR="00EB4978" w:rsidRPr="00032885">
          <w:rPr>
            <w:rStyle w:val="Hipervnculo"/>
            <w:lang w:val="es-GT"/>
          </w:rPr>
          <w:t>dianaluna@cunoc.edu.gt</w:t>
        </w:r>
      </w:hyperlink>
      <w:r w:rsidR="00EB4978">
        <w:rPr>
          <w:lang w:val="es-GT"/>
        </w:rPr>
        <w:t xml:space="preserve"> </w:t>
      </w:r>
    </w:p>
    <w:p w14:paraId="1601ED4C" w14:textId="77777777" w:rsidR="00EB4978" w:rsidRPr="002E0571" w:rsidRDefault="00EB4978" w:rsidP="002E0571">
      <w:pPr>
        <w:pStyle w:val="Sinespaciado"/>
        <w:ind w:left="1134"/>
        <w:rPr>
          <w:lang w:val="es-GT"/>
        </w:rPr>
      </w:pPr>
    </w:p>
    <w:p w14:paraId="62F946A3" w14:textId="77777777" w:rsidR="008A2FA1" w:rsidRPr="002E0571" w:rsidRDefault="00DD37CC" w:rsidP="002E0571">
      <w:pPr>
        <w:pStyle w:val="Sinespaciado"/>
        <w:numPr>
          <w:ilvl w:val="0"/>
          <w:numId w:val="19"/>
        </w:numPr>
      </w:pPr>
      <w:r w:rsidRPr="002E0571">
        <w:t>Dra.</w:t>
      </w:r>
      <w:r w:rsidR="00BF76DB" w:rsidRPr="002E0571">
        <w:t xml:space="preserve"> Mayra Judith Mauricio Reyna </w:t>
      </w:r>
    </w:p>
    <w:p w14:paraId="1017C6BD" w14:textId="77777777" w:rsidR="008A2FA1" w:rsidRPr="002E0571" w:rsidRDefault="008A2FA1" w:rsidP="00EB4978">
      <w:pPr>
        <w:pStyle w:val="Sinespaciado"/>
        <w:ind w:left="1134"/>
      </w:pPr>
      <w:r w:rsidRPr="002E0571">
        <w:t xml:space="preserve">Médico y Cirujano </w:t>
      </w:r>
    </w:p>
    <w:p w14:paraId="7B300D3C" w14:textId="77777777" w:rsidR="00DD37CC" w:rsidRDefault="008A2FA1" w:rsidP="00EB4978">
      <w:pPr>
        <w:pStyle w:val="Sinespaciado"/>
        <w:ind w:left="1134"/>
      </w:pPr>
      <w:r w:rsidRPr="002E0571">
        <w:t>Maestría en Psicología Clínica y Docencia Universitaria</w:t>
      </w:r>
    </w:p>
    <w:p w14:paraId="7D78A90F" w14:textId="77777777" w:rsidR="00EB4978" w:rsidRDefault="00E61E9B" w:rsidP="00EB4978">
      <w:pPr>
        <w:pStyle w:val="Sinespaciado"/>
        <w:ind w:left="1134"/>
      </w:pPr>
      <w:hyperlink r:id="rId11" w:history="1">
        <w:r w:rsidR="00EB4978" w:rsidRPr="00032885">
          <w:rPr>
            <w:rStyle w:val="Hipervnculo"/>
          </w:rPr>
          <w:t>mmr@cunoc.edu.gt</w:t>
        </w:r>
      </w:hyperlink>
    </w:p>
    <w:p w14:paraId="18FAA4CE" w14:textId="77777777" w:rsidR="00EB4978" w:rsidRPr="002E0571" w:rsidRDefault="00EB4978" w:rsidP="00EB4978">
      <w:pPr>
        <w:pStyle w:val="Sinespaciado"/>
        <w:ind w:left="1134"/>
      </w:pPr>
    </w:p>
    <w:p w14:paraId="62912C28" w14:textId="77777777" w:rsidR="00DD37CC" w:rsidRPr="002E0571" w:rsidRDefault="00DD37CC" w:rsidP="002E0571">
      <w:pPr>
        <w:pStyle w:val="Sinespaciado"/>
        <w:numPr>
          <w:ilvl w:val="0"/>
          <w:numId w:val="19"/>
        </w:numPr>
      </w:pPr>
      <w:r w:rsidRPr="002E0571">
        <w:t>Dra. María</w:t>
      </w:r>
      <w:r w:rsidR="00BF76DB" w:rsidRPr="002E0571">
        <w:t xml:space="preserve"> Eugenia </w:t>
      </w:r>
      <w:proofErr w:type="spellStart"/>
      <w:r w:rsidR="00BF76DB" w:rsidRPr="002E0571">
        <w:t>Ixcot</w:t>
      </w:r>
      <w:proofErr w:type="spellEnd"/>
      <w:r w:rsidR="00BF76DB" w:rsidRPr="002E0571">
        <w:t xml:space="preserve"> Morales</w:t>
      </w:r>
    </w:p>
    <w:p w14:paraId="7657D2A5" w14:textId="77777777" w:rsidR="00BF76DB" w:rsidRPr="002E0571" w:rsidRDefault="00BF76DB" w:rsidP="002E0571">
      <w:pPr>
        <w:pStyle w:val="Sinespaciado"/>
        <w:ind w:left="1134"/>
      </w:pPr>
      <w:r w:rsidRPr="002E0571">
        <w:t>Médico y Cirujano</w:t>
      </w:r>
    </w:p>
    <w:p w14:paraId="2238F529" w14:textId="77777777" w:rsidR="00DD37CC" w:rsidRDefault="00BF76DB" w:rsidP="002E0571">
      <w:pPr>
        <w:pStyle w:val="Sinespaciado"/>
        <w:ind w:left="1134"/>
      </w:pPr>
      <w:r w:rsidRPr="002E0571">
        <w:t>Maestría en Pediatría y Docencia Universitaria</w:t>
      </w:r>
    </w:p>
    <w:p w14:paraId="7E21EB0D" w14:textId="77777777" w:rsidR="00EB4978" w:rsidRPr="002E0571" w:rsidRDefault="00E61E9B" w:rsidP="002E0571">
      <w:pPr>
        <w:pStyle w:val="Sinespaciado"/>
        <w:ind w:left="1134"/>
      </w:pPr>
      <w:hyperlink r:id="rId12" w:history="1">
        <w:r w:rsidR="00EB4978" w:rsidRPr="00032885">
          <w:rPr>
            <w:rStyle w:val="Hipervnculo"/>
          </w:rPr>
          <w:t>maryeim@cunoc.edu.gt</w:t>
        </w:r>
      </w:hyperlink>
      <w:r w:rsidR="00EB4978">
        <w:t xml:space="preserve"> </w:t>
      </w:r>
    </w:p>
    <w:p w14:paraId="764344A9" w14:textId="77777777" w:rsidR="00DD37CC" w:rsidRDefault="00DD37CC" w:rsidP="00DD37CC">
      <w:pPr>
        <w:rPr>
          <w:b/>
          <w:bCs/>
          <w:lang w:val="es-GT"/>
        </w:rPr>
      </w:pPr>
    </w:p>
    <w:p w14:paraId="0DADF9D0" w14:textId="77777777" w:rsidR="00EB4978" w:rsidRDefault="00EB4978" w:rsidP="00DD37CC">
      <w:pPr>
        <w:rPr>
          <w:b/>
          <w:bCs/>
          <w:lang w:val="es-GT"/>
        </w:rPr>
      </w:pPr>
    </w:p>
    <w:p w14:paraId="6655621F" w14:textId="77777777" w:rsidR="00EB4978" w:rsidRDefault="00EB4978" w:rsidP="00DD37CC">
      <w:pPr>
        <w:rPr>
          <w:b/>
          <w:bCs/>
          <w:lang w:val="es-GT"/>
        </w:rPr>
      </w:pPr>
    </w:p>
    <w:p w14:paraId="74A23CFD" w14:textId="77777777" w:rsidR="00EB4978" w:rsidRPr="00DD37CC" w:rsidRDefault="00EB4978" w:rsidP="00DD37CC">
      <w:pPr>
        <w:rPr>
          <w:b/>
          <w:bCs/>
          <w:lang w:val="es-GT"/>
        </w:rPr>
      </w:pPr>
    </w:p>
    <w:p w14:paraId="0F0AAE2C" w14:textId="77777777" w:rsidR="00DD37CC" w:rsidRPr="00DD37CC" w:rsidRDefault="00DD37CC" w:rsidP="00DD37CC">
      <w:pPr>
        <w:rPr>
          <w:b/>
          <w:bCs/>
          <w:lang w:val="es-GT"/>
        </w:rPr>
      </w:pPr>
    </w:p>
    <w:p w14:paraId="27C895FE" w14:textId="77777777" w:rsidR="00DD37CC" w:rsidRPr="00DD37CC" w:rsidRDefault="00DD37CC" w:rsidP="00DD37CC">
      <w:pPr>
        <w:rPr>
          <w:b/>
          <w:bCs/>
          <w:lang w:val="es-GT"/>
        </w:rPr>
      </w:pPr>
      <w:r w:rsidRPr="00DD37CC">
        <w:rPr>
          <w:b/>
          <w:bCs/>
          <w:lang w:val="es-GT"/>
        </w:rPr>
        <w:t xml:space="preserve">2. DESCRIPCIÓN DE LA UNIDAD DIDÁCTICA </w:t>
      </w:r>
    </w:p>
    <w:p w14:paraId="552EFA1A" w14:textId="77777777" w:rsidR="00DD37CC" w:rsidRPr="00DD37CC" w:rsidRDefault="00DD37CC" w:rsidP="00DD37CC">
      <w:pPr>
        <w:rPr>
          <w:lang w:val="es-GT"/>
        </w:rPr>
      </w:pPr>
    </w:p>
    <w:p w14:paraId="063DA691" w14:textId="77777777" w:rsidR="00DD37CC" w:rsidRPr="002E0571" w:rsidRDefault="00DD37CC" w:rsidP="002E0571">
      <w:pPr>
        <w:jc w:val="both"/>
        <w:rPr>
          <w:b/>
          <w:lang w:val="es-GT"/>
        </w:rPr>
      </w:pPr>
      <w:r w:rsidRPr="002E0571">
        <w:rPr>
          <w:b/>
          <w:i/>
          <w:lang w:val="es-GT"/>
        </w:rPr>
        <w:t>2.1 Propósito: contribución al perfil profesional y académico de la carrera</w:t>
      </w:r>
      <w:r w:rsidR="002E0571">
        <w:rPr>
          <w:b/>
          <w:i/>
          <w:lang w:val="es-GT"/>
        </w:rPr>
        <w:t>.</w:t>
      </w:r>
    </w:p>
    <w:p w14:paraId="062BCA77" w14:textId="77777777" w:rsidR="00DD37CC" w:rsidRPr="0005532B" w:rsidRDefault="00DD37CC" w:rsidP="002E0571">
      <w:pPr>
        <w:jc w:val="both"/>
        <w:rPr>
          <w:lang w:val="es-GT"/>
        </w:rPr>
      </w:pPr>
      <w:r w:rsidRPr="0005532B">
        <w:rPr>
          <w:lang w:val="es-GT"/>
        </w:rPr>
        <w:t xml:space="preserve">Formar al estudiante para la interpretación de los procesos homeostáticos del organismo humano. </w:t>
      </w:r>
    </w:p>
    <w:p w14:paraId="5902FD23" w14:textId="77777777" w:rsidR="00DD37CC" w:rsidRPr="0005532B" w:rsidRDefault="00DD37CC" w:rsidP="002E0571">
      <w:pPr>
        <w:jc w:val="both"/>
        <w:rPr>
          <w:lang w:val="es-GT"/>
        </w:rPr>
      </w:pPr>
      <w:r w:rsidRPr="0005532B">
        <w:rPr>
          <w:lang w:val="es-GT"/>
        </w:rPr>
        <w:t xml:space="preserve">El curso de Fisiología se basa en el estudio de los siguientes macro insumos: neurofisiología, fisiología cardiovascular, fisiología pulmonar, fisiología gastrointestinal, fisiología pancreática, fisiología renal y endocrina. </w:t>
      </w:r>
    </w:p>
    <w:p w14:paraId="62B6139C" w14:textId="77777777" w:rsidR="00DD37CC" w:rsidRPr="002E0571" w:rsidRDefault="00DD37CC" w:rsidP="002E0571">
      <w:pPr>
        <w:jc w:val="both"/>
        <w:rPr>
          <w:b/>
          <w:i/>
          <w:lang w:val="es-GT"/>
        </w:rPr>
      </w:pPr>
      <w:r w:rsidRPr="002E0571">
        <w:rPr>
          <w:b/>
          <w:i/>
          <w:lang w:val="es-GT"/>
        </w:rPr>
        <w:t xml:space="preserve">2.2 Establecer la interrelación de las competencias de las Unidades didácticas durante el año y con las de los años anteriores y posteriores. </w:t>
      </w:r>
    </w:p>
    <w:p w14:paraId="7E1B3716" w14:textId="77777777" w:rsidR="00DD37CC" w:rsidRPr="0005532B" w:rsidRDefault="00DD37CC" w:rsidP="002E0571">
      <w:pPr>
        <w:jc w:val="both"/>
        <w:rPr>
          <w:lang w:val="es-GT"/>
        </w:rPr>
      </w:pPr>
      <w:r w:rsidRPr="0005532B">
        <w:rPr>
          <w:lang w:val="es-GT"/>
        </w:rPr>
        <w:t xml:space="preserve">Con las áreas de primer año: La fisiología necesita conocimientos de biología celular y molecular que explican estructura, función, regulación e interrelación con otras células, de un organismo pluricelular como el ser humano, la acción de segundos mensajeros (aminas, hormonas, polipéptidos óxido nítrico etc.), lo cual sirve para comprender desde el punto de vista molecular la fisiología humana según los últimos avances médicos relacionados con el funcionamiento normal de los diferentes órganos y sistemas. Además se necesitan conocimientos de física de fluidos y de gases, para comprender la fisiología cardiovascular, pulmonar y renal, así como las leyes que gobiernan la física cuántica para la compresión de la fisiología de la audición, de la visión, de la física eléctrica, para la comprensión de la fisiología del sistema nervioso en general y la parte eléctrica del corazón y de los músculos liso y esquelético. Igualmente de la unidad de Química necesitamos que nuestros estudiantes tengan conocimientos con respecto a las propiedades de las soluciones, concentración de las mismas, iones, compuestos y electrolitos. </w:t>
      </w:r>
    </w:p>
    <w:p w14:paraId="751D4B03" w14:textId="77777777" w:rsidR="00DD37CC" w:rsidRPr="0005532B" w:rsidRDefault="00DD37CC" w:rsidP="002E0571">
      <w:pPr>
        <w:jc w:val="both"/>
        <w:rPr>
          <w:lang w:val="es-GT"/>
        </w:rPr>
      </w:pPr>
      <w:r w:rsidRPr="0005532B">
        <w:rPr>
          <w:lang w:val="es-GT"/>
        </w:rPr>
        <w:t xml:space="preserve">Con las áreas de segundo año: La relación con Anatomía es esencialmente importante para situarnos en el lugar específico. Con Histología para conocer las diferencias de cada órgano que explica sus funciones. Con Bioquímica, que es parte del complemento que explica la homeostasis de muchos procesos fisiológicos. </w:t>
      </w:r>
    </w:p>
    <w:p w14:paraId="7FD3B463" w14:textId="77777777" w:rsidR="00DD37CC" w:rsidRPr="00DD37CC" w:rsidRDefault="00DD37CC" w:rsidP="002E0571">
      <w:pPr>
        <w:jc w:val="both"/>
        <w:rPr>
          <w:lang w:val="es-GT"/>
        </w:rPr>
      </w:pPr>
      <w:r w:rsidRPr="00DD37CC">
        <w:rPr>
          <w:lang w:val="es-GT"/>
        </w:rPr>
        <w:t xml:space="preserve">Con Tercer año: La Fisiología es básica para comprender la farmacología (mecanismos de acción de los medicamentos). Con Patología, para entender como el daño a las células cambia la fisiología normal, presentando las manifestaciones clínicas y hallazgos de laboratorio, que junto a Ciencias Clínicas es utilizado para hacer un diagnóstico. </w:t>
      </w:r>
    </w:p>
    <w:p w14:paraId="77BC355E" w14:textId="77777777" w:rsidR="00DD37CC" w:rsidRPr="00DD37CC" w:rsidRDefault="00DD37CC" w:rsidP="002E0571">
      <w:pPr>
        <w:jc w:val="both"/>
        <w:rPr>
          <w:lang w:val="es-GT"/>
        </w:rPr>
      </w:pPr>
      <w:r w:rsidRPr="00DD37CC">
        <w:rPr>
          <w:lang w:val="es-GT"/>
        </w:rPr>
        <w:t xml:space="preserve">Con cuarto año: El crecimiento y la complejidad de los conocimientos de los estudiantes los hace tener mejor criterio para el diagnóstico y el tratamiento, pero aun así la fisiología normal es básica para realizarlo. </w:t>
      </w:r>
    </w:p>
    <w:p w14:paraId="0A585DA6" w14:textId="77777777" w:rsidR="00DD37CC" w:rsidRPr="00BF76DB" w:rsidRDefault="00DD37CC" w:rsidP="002E0571">
      <w:pPr>
        <w:jc w:val="both"/>
      </w:pPr>
      <w:r w:rsidRPr="00DD37CC">
        <w:rPr>
          <w:lang w:val="es-GT"/>
        </w:rPr>
        <w:lastRenderedPageBreak/>
        <w:t xml:space="preserve">Con Quinto año: La fisiología de hormonas sexuales, la fisiología del embarazo, parto, y lactancia, son básicas  para comprender el proceso de reproducción, atención a la madre y al niño durante el parto y la lactancia. </w:t>
      </w:r>
      <w:r w:rsidRPr="00DD37CC">
        <w:t>Obviamente las bases adquiridas en todos los grados son las que permiten poner en práctica los conocimientos en la práctica de sexto año.</w:t>
      </w:r>
    </w:p>
    <w:p w14:paraId="7B0D5E93" w14:textId="77777777" w:rsidR="00DD37CC" w:rsidRPr="00DD37CC" w:rsidRDefault="00DD37CC" w:rsidP="00DD37CC">
      <w:pPr>
        <w:rPr>
          <w:lang w:val="es-GT"/>
        </w:rPr>
      </w:pPr>
      <w:r w:rsidRPr="00DD37CC">
        <w:rPr>
          <w:b/>
          <w:bCs/>
          <w:lang w:val="es-GT"/>
        </w:rPr>
        <w:t xml:space="preserve">3. COMPETENCIAS DE UNIDAD DIDÁCTICA </w:t>
      </w:r>
    </w:p>
    <w:p w14:paraId="4AF23339" w14:textId="77777777" w:rsidR="00DD37CC" w:rsidRPr="00BF76DB" w:rsidRDefault="00DD37CC" w:rsidP="00DD37CC">
      <w:pPr>
        <w:numPr>
          <w:ilvl w:val="1"/>
          <w:numId w:val="2"/>
        </w:numPr>
        <w:rPr>
          <w:lang w:val="es-GT"/>
        </w:rPr>
      </w:pPr>
      <w:r w:rsidRPr="00DD37CC">
        <w:rPr>
          <w:lang w:val="es-GT"/>
        </w:rPr>
        <w:t>Competencias Genéricas</w:t>
      </w:r>
    </w:p>
    <w:p w14:paraId="48A3FB6E" w14:textId="77777777" w:rsidR="00DD37CC" w:rsidRPr="00DD37CC" w:rsidRDefault="00DD37CC" w:rsidP="00EB4978">
      <w:pPr>
        <w:numPr>
          <w:ilvl w:val="0"/>
          <w:numId w:val="4"/>
        </w:numPr>
        <w:ind w:left="426"/>
        <w:rPr>
          <w:lang w:val="es-GT"/>
        </w:rPr>
      </w:pPr>
      <w:r w:rsidRPr="00DD37CC">
        <w:rPr>
          <w:lang w:val="es-GT"/>
        </w:rPr>
        <w:t xml:space="preserve">Utiliza el pensamiento analítico y crítico, para efectuar adecuadas tomas de decisiones. </w:t>
      </w:r>
    </w:p>
    <w:p w14:paraId="55F1901D" w14:textId="77777777" w:rsidR="00DD37CC" w:rsidRPr="00DD37CC" w:rsidRDefault="00DD37CC" w:rsidP="00EB4978">
      <w:pPr>
        <w:numPr>
          <w:ilvl w:val="0"/>
          <w:numId w:val="4"/>
        </w:numPr>
        <w:ind w:left="426"/>
        <w:rPr>
          <w:lang w:val="es-GT"/>
        </w:rPr>
      </w:pPr>
      <w:r w:rsidRPr="00DD37CC">
        <w:rPr>
          <w:lang w:val="es-GT"/>
        </w:rPr>
        <w:t>Ejecuta una adecuada utilización de la P</w:t>
      </w:r>
      <w:r w:rsidR="00BF76DB">
        <w:rPr>
          <w:lang w:val="es-GT"/>
        </w:rPr>
        <w:t>C como herramienta de trabajo</w:t>
      </w:r>
      <w:r w:rsidRPr="00DD37CC">
        <w:rPr>
          <w:lang w:val="es-GT"/>
        </w:rPr>
        <w:t xml:space="preserve">. </w:t>
      </w:r>
    </w:p>
    <w:p w14:paraId="2F328A9E" w14:textId="77777777" w:rsidR="00DD37CC" w:rsidRPr="00DD37CC" w:rsidRDefault="00DD37CC" w:rsidP="00EB4978">
      <w:pPr>
        <w:numPr>
          <w:ilvl w:val="0"/>
          <w:numId w:val="4"/>
        </w:numPr>
        <w:ind w:left="426"/>
        <w:rPr>
          <w:lang w:val="es-GT"/>
        </w:rPr>
      </w:pPr>
      <w:r w:rsidRPr="00DD37CC">
        <w:rPr>
          <w:lang w:val="es-GT"/>
        </w:rPr>
        <w:t xml:space="preserve">Hace uso adecuado de la comunicación escrita y verbal, para un productivo trabajo individual, grupal y con sus docentes. </w:t>
      </w:r>
    </w:p>
    <w:p w14:paraId="40FCA052" w14:textId="77777777" w:rsidR="00DD37CC" w:rsidRPr="00BF76DB" w:rsidRDefault="00DD37CC" w:rsidP="00EB4978">
      <w:pPr>
        <w:numPr>
          <w:ilvl w:val="0"/>
          <w:numId w:val="4"/>
        </w:numPr>
        <w:ind w:left="426"/>
        <w:rPr>
          <w:lang w:val="es-GT"/>
        </w:rPr>
      </w:pPr>
      <w:r w:rsidRPr="00DD37CC">
        <w:rPr>
          <w:lang w:val="es-GT"/>
        </w:rPr>
        <w:t>Evidencia respeto a la vida y al cuidado de la salud humana.</w:t>
      </w:r>
    </w:p>
    <w:p w14:paraId="369F4A39" w14:textId="77777777" w:rsidR="00DD37CC" w:rsidRPr="00BF76DB" w:rsidRDefault="00DD37CC" w:rsidP="00DD37CC">
      <w:pPr>
        <w:numPr>
          <w:ilvl w:val="1"/>
          <w:numId w:val="2"/>
        </w:numPr>
        <w:rPr>
          <w:lang w:val="es-GT"/>
        </w:rPr>
      </w:pPr>
      <w:r w:rsidRPr="00DD37CC">
        <w:rPr>
          <w:lang w:val="es-GT"/>
        </w:rPr>
        <w:t xml:space="preserve">Competencias Específicas </w:t>
      </w:r>
    </w:p>
    <w:p w14:paraId="17EF3DC8" w14:textId="29ABD3B2" w:rsidR="00DD37CC" w:rsidRPr="00DD37CC" w:rsidRDefault="00DD37CC" w:rsidP="00EB4978">
      <w:pPr>
        <w:numPr>
          <w:ilvl w:val="0"/>
          <w:numId w:val="5"/>
        </w:numPr>
        <w:ind w:left="426"/>
        <w:rPr>
          <w:lang w:val="es-GT"/>
        </w:rPr>
      </w:pPr>
      <w:r w:rsidRPr="00DD37CC">
        <w:rPr>
          <w:lang w:val="es-GT"/>
        </w:rPr>
        <w:t xml:space="preserve">Manifiesta evidencias de aprendizaje sobre los mecanismos reguladores del funcionamiento normal de los diferentes órganos y sistemas del cuerpo humano, basado en el </w:t>
      </w:r>
      <w:r w:rsidR="00F40854" w:rsidRPr="00DD37CC">
        <w:rPr>
          <w:lang w:val="es-GT"/>
        </w:rPr>
        <w:t>análisis bibliográfico</w:t>
      </w:r>
      <w:r w:rsidRPr="00DD37CC">
        <w:rPr>
          <w:lang w:val="es-GT"/>
        </w:rPr>
        <w:t xml:space="preserve">. </w:t>
      </w:r>
    </w:p>
    <w:p w14:paraId="5021E9A9" w14:textId="77777777" w:rsidR="00DD37CC" w:rsidRPr="0005532B" w:rsidRDefault="00DD37CC" w:rsidP="00EB4978">
      <w:pPr>
        <w:numPr>
          <w:ilvl w:val="0"/>
          <w:numId w:val="5"/>
        </w:numPr>
        <w:ind w:left="426"/>
        <w:rPr>
          <w:lang w:val="es-GT"/>
        </w:rPr>
      </w:pPr>
      <w:r w:rsidRPr="00DD37CC">
        <w:rPr>
          <w:lang w:val="es-GT"/>
        </w:rPr>
        <w:t>Analiza e interpreta adecuadamente los conocimientos r</w:t>
      </w:r>
      <w:r w:rsidR="00BF76DB">
        <w:rPr>
          <w:lang w:val="es-GT"/>
        </w:rPr>
        <w:t>ecibidos en las clases</w:t>
      </w:r>
      <w:r w:rsidRPr="00DD37CC">
        <w:rPr>
          <w:lang w:val="es-GT"/>
        </w:rPr>
        <w:t>, para una mejor comprensión de la Fisiología Medica, con base en sus conocimientos bibliográficos.</w:t>
      </w:r>
    </w:p>
    <w:p w14:paraId="400DE797" w14:textId="77777777" w:rsidR="00DD37CC" w:rsidRDefault="00DD37CC" w:rsidP="00DD37CC">
      <w:pPr>
        <w:rPr>
          <w:b/>
          <w:bCs/>
          <w:lang w:val="es-GT"/>
        </w:rPr>
      </w:pPr>
    </w:p>
    <w:p w14:paraId="707A549C" w14:textId="77777777" w:rsidR="00EB4978" w:rsidRDefault="00EB4978" w:rsidP="00DD37CC">
      <w:pPr>
        <w:rPr>
          <w:b/>
          <w:bCs/>
          <w:lang w:val="es-GT"/>
        </w:rPr>
      </w:pPr>
    </w:p>
    <w:p w14:paraId="200CCCD3" w14:textId="77777777" w:rsidR="00EB4978" w:rsidRDefault="00EB4978" w:rsidP="00DD37CC">
      <w:pPr>
        <w:rPr>
          <w:b/>
          <w:bCs/>
          <w:lang w:val="es-GT"/>
        </w:rPr>
      </w:pPr>
    </w:p>
    <w:p w14:paraId="261A80B6" w14:textId="77777777" w:rsidR="00EB4978" w:rsidRDefault="00EB4978" w:rsidP="00DD37CC">
      <w:pPr>
        <w:rPr>
          <w:b/>
          <w:bCs/>
          <w:lang w:val="es-GT"/>
        </w:rPr>
      </w:pPr>
    </w:p>
    <w:p w14:paraId="61C89996" w14:textId="77777777" w:rsidR="00EB4978" w:rsidRDefault="00EB4978" w:rsidP="00DD37CC">
      <w:pPr>
        <w:rPr>
          <w:b/>
          <w:bCs/>
          <w:lang w:val="es-GT"/>
        </w:rPr>
      </w:pPr>
    </w:p>
    <w:p w14:paraId="67B8F6AB" w14:textId="77777777" w:rsidR="00EB4978" w:rsidRDefault="00EB4978" w:rsidP="00DD37CC">
      <w:pPr>
        <w:rPr>
          <w:b/>
          <w:bCs/>
          <w:lang w:val="es-GT"/>
        </w:rPr>
      </w:pPr>
    </w:p>
    <w:p w14:paraId="3DDBDC88" w14:textId="77777777" w:rsidR="00EB4978" w:rsidRDefault="00EB4978" w:rsidP="00DD37CC">
      <w:pPr>
        <w:rPr>
          <w:b/>
          <w:bCs/>
          <w:lang w:val="es-GT"/>
        </w:rPr>
      </w:pPr>
    </w:p>
    <w:p w14:paraId="36A82227" w14:textId="77777777" w:rsidR="00EB4978" w:rsidRDefault="00EB4978" w:rsidP="00DD37CC">
      <w:pPr>
        <w:rPr>
          <w:b/>
          <w:bCs/>
          <w:lang w:val="es-GT"/>
        </w:rPr>
      </w:pPr>
    </w:p>
    <w:p w14:paraId="6B32F65A" w14:textId="77777777" w:rsidR="00EB4978" w:rsidRDefault="00EB4978" w:rsidP="00DD37CC">
      <w:pPr>
        <w:rPr>
          <w:b/>
          <w:bCs/>
          <w:lang w:val="es-GT"/>
        </w:rPr>
      </w:pPr>
    </w:p>
    <w:p w14:paraId="1D21BFC7" w14:textId="77777777" w:rsidR="00EB4978" w:rsidRPr="00DD37CC" w:rsidRDefault="00EB4978" w:rsidP="00DD37CC">
      <w:pPr>
        <w:rPr>
          <w:b/>
          <w:bCs/>
          <w:lang w:val="es-GT"/>
        </w:rPr>
      </w:pPr>
    </w:p>
    <w:p w14:paraId="32C6EA1E" w14:textId="77777777" w:rsidR="00DD37CC" w:rsidRPr="00DD37CC" w:rsidRDefault="00DD37CC" w:rsidP="00DD37CC">
      <w:pPr>
        <w:rPr>
          <w:lang w:val="es-GT"/>
        </w:rPr>
      </w:pPr>
      <w:r w:rsidRPr="00DD37CC">
        <w:rPr>
          <w:b/>
          <w:bCs/>
          <w:lang w:val="es-GT"/>
        </w:rPr>
        <w:t>4</w:t>
      </w:r>
      <w:r w:rsidR="00EB4978">
        <w:rPr>
          <w:b/>
          <w:bCs/>
          <w:lang w:val="es-GT"/>
        </w:rPr>
        <w:t>.</w:t>
      </w:r>
      <w:r w:rsidRPr="00DD37CC">
        <w:rPr>
          <w:b/>
          <w:bCs/>
          <w:lang w:val="es-GT"/>
        </w:rPr>
        <w:t xml:space="preserve"> PROGRAMACIÓN ESPECÍFICA </w:t>
      </w:r>
    </w:p>
    <w:p w14:paraId="14105CEA" w14:textId="77777777" w:rsidR="00DD37CC" w:rsidRPr="00DD37CC" w:rsidRDefault="00DD37CC" w:rsidP="00DD37CC">
      <w:pPr>
        <w:rPr>
          <w:lang w:val="es-GT"/>
        </w:rPr>
      </w:pPr>
      <w:r w:rsidRPr="00DD37CC">
        <w:rPr>
          <w:b/>
          <w:bCs/>
          <w:lang w:val="es-GT"/>
        </w:rPr>
        <w:t>4. Competencia de U.D.</w:t>
      </w:r>
      <w:r w:rsidRPr="00DD37CC">
        <w:rPr>
          <w:bCs/>
          <w:lang w:val="es-GT"/>
        </w:rPr>
        <w:t xml:space="preserve"> Manifiesta </w:t>
      </w:r>
      <w:r w:rsidRPr="00DD37CC">
        <w:rPr>
          <w:lang w:val="es-GT"/>
        </w:rPr>
        <w:t>evidencias de aprendizaje sobre los mecanismos reguladores del funcionamiento normal de los diferentes órganos y sistemas del cuerpo humano, basa</w:t>
      </w:r>
      <w:r w:rsidR="00EB4978">
        <w:rPr>
          <w:lang w:val="es-GT"/>
        </w:rPr>
        <w:t xml:space="preserve">do en evidencia bibliográfica. </w:t>
      </w:r>
    </w:p>
    <w:tbl>
      <w:tblPr>
        <w:tblpPr w:leftFromText="141" w:rightFromText="141" w:vertAnchor="text" w:horzAnchor="margin" w:tblpXSpec="center" w:tblpY="136"/>
        <w:tblW w:w="13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3276"/>
        <w:gridCol w:w="2639"/>
        <w:gridCol w:w="1937"/>
        <w:gridCol w:w="2105"/>
      </w:tblGrid>
      <w:tr w:rsidR="00DD37CC" w:rsidRPr="00DD37CC" w14:paraId="0BA6531A" w14:textId="77777777" w:rsidTr="00DD37CC">
        <w:trPr>
          <w:trHeight w:val="174"/>
        </w:trPr>
        <w:tc>
          <w:tcPr>
            <w:tcW w:w="13326" w:type="dxa"/>
            <w:gridSpan w:val="5"/>
          </w:tcPr>
          <w:p w14:paraId="52C93295" w14:textId="77777777" w:rsidR="00DD37CC" w:rsidRPr="00DD37CC" w:rsidRDefault="00DD37CC" w:rsidP="00DD37CC">
            <w:pPr>
              <w:rPr>
                <w:lang w:val="es-GT"/>
              </w:rPr>
            </w:pPr>
            <w:r w:rsidRPr="00DD37CC">
              <w:rPr>
                <w:b/>
                <w:bCs/>
                <w:lang w:val="es-GT"/>
              </w:rPr>
              <w:t xml:space="preserve">4.1. </w:t>
            </w:r>
            <w:proofErr w:type="spellStart"/>
            <w:r w:rsidRPr="00DD37CC">
              <w:rPr>
                <w:b/>
                <w:bCs/>
                <w:lang w:val="es-GT"/>
              </w:rPr>
              <w:t>Subcompetencia</w:t>
            </w:r>
            <w:proofErr w:type="spellEnd"/>
            <w:r w:rsidRPr="00DD37CC">
              <w:rPr>
                <w:b/>
                <w:bCs/>
                <w:lang w:val="es-GT"/>
              </w:rPr>
              <w:t>: Reconoce las bases físicas y químicas de los potenciales de membrana y de acción</w:t>
            </w:r>
          </w:p>
        </w:tc>
      </w:tr>
      <w:tr w:rsidR="00DD37CC" w:rsidRPr="00DD37CC" w14:paraId="0A1E556E" w14:textId="77777777" w:rsidTr="00DD37CC">
        <w:trPr>
          <w:trHeight w:val="371"/>
        </w:trPr>
        <w:tc>
          <w:tcPr>
            <w:tcW w:w="3369" w:type="dxa"/>
            <w:shd w:val="clear" w:color="auto" w:fill="DEEAF6" w:themeFill="accent1" w:themeFillTint="33"/>
          </w:tcPr>
          <w:p w14:paraId="06CEBF2D" w14:textId="77777777" w:rsidR="00DD37CC" w:rsidRPr="00DD37CC" w:rsidRDefault="00DD37CC" w:rsidP="00DD37CC">
            <w:pPr>
              <w:rPr>
                <w:lang w:val="es-GT"/>
              </w:rPr>
            </w:pPr>
            <w:r w:rsidRPr="00DD37CC">
              <w:rPr>
                <w:bCs/>
                <w:lang w:val="es-GT"/>
              </w:rPr>
              <w:t xml:space="preserve">4.1.1 </w:t>
            </w:r>
            <w:proofErr w:type="spellStart"/>
            <w:r w:rsidRPr="00DD37CC">
              <w:rPr>
                <w:bCs/>
                <w:lang w:val="es-GT"/>
              </w:rPr>
              <w:t>Macrocontenidos</w:t>
            </w:r>
            <w:proofErr w:type="spellEnd"/>
            <w:r w:rsidRPr="00DD37CC">
              <w:rPr>
                <w:bCs/>
                <w:lang w:val="es-GT"/>
              </w:rPr>
              <w:t xml:space="preserve"> y </w:t>
            </w:r>
            <w:proofErr w:type="spellStart"/>
            <w:r w:rsidRPr="00DD37CC">
              <w:rPr>
                <w:bCs/>
                <w:lang w:val="es-GT"/>
              </w:rPr>
              <w:t>microcontenidos</w:t>
            </w:r>
            <w:proofErr w:type="spellEnd"/>
            <w:r w:rsidRPr="00DD37CC">
              <w:rPr>
                <w:bCs/>
                <w:lang w:val="es-GT"/>
              </w:rPr>
              <w:t xml:space="preserve"> </w:t>
            </w:r>
          </w:p>
        </w:tc>
        <w:tc>
          <w:tcPr>
            <w:tcW w:w="3276" w:type="dxa"/>
            <w:shd w:val="clear" w:color="auto" w:fill="DEEAF6" w:themeFill="accent1" w:themeFillTint="33"/>
          </w:tcPr>
          <w:p w14:paraId="4488D3B3" w14:textId="77777777" w:rsidR="00DD37CC" w:rsidRPr="00DD37CC" w:rsidRDefault="00DD37CC" w:rsidP="00DD37CC">
            <w:pPr>
              <w:rPr>
                <w:lang w:val="es-GT"/>
              </w:rPr>
            </w:pPr>
            <w:r w:rsidRPr="00DD37CC">
              <w:rPr>
                <w:bCs/>
                <w:lang w:val="es-GT"/>
              </w:rPr>
              <w:t xml:space="preserve">4.1.2 Saberes </w:t>
            </w:r>
          </w:p>
        </w:tc>
        <w:tc>
          <w:tcPr>
            <w:tcW w:w="4576" w:type="dxa"/>
            <w:gridSpan w:val="2"/>
            <w:shd w:val="clear" w:color="auto" w:fill="DEEAF6" w:themeFill="accent1" w:themeFillTint="33"/>
          </w:tcPr>
          <w:p w14:paraId="502E5643" w14:textId="77777777" w:rsidR="00DD37CC" w:rsidRPr="00DD37CC" w:rsidRDefault="00DD37CC" w:rsidP="00DD37CC">
            <w:pPr>
              <w:rPr>
                <w:bCs/>
                <w:lang w:val="es-GT"/>
              </w:rPr>
            </w:pPr>
            <w:r w:rsidRPr="00DD37CC">
              <w:rPr>
                <w:bCs/>
                <w:lang w:val="es-GT"/>
              </w:rPr>
              <w:t>4.1.3 Actividades</w:t>
            </w:r>
          </w:p>
          <w:p w14:paraId="1CB0392F" w14:textId="77777777" w:rsidR="00DD37CC" w:rsidRPr="00DD37CC" w:rsidRDefault="00DD37CC" w:rsidP="00DD37CC">
            <w:pPr>
              <w:rPr>
                <w:lang w:val="es-GT"/>
              </w:rPr>
            </w:pPr>
            <w:r w:rsidRPr="00DD37CC">
              <w:rPr>
                <w:bCs/>
                <w:lang w:val="es-GT"/>
              </w:rPr>
              <w:t xml:space="preserve">                         </w:t>
            </w:r>
          </w:p>
        </w:tc>
        <w:tc>
          <w:tcPr>
            <w:tcW w:w="2105" w:type="dxa"/>
            <w:shd w:val="clear" w:color="auto" w:fill="DEEAF6" w:themeFill="accent1" w:themeFillTint="33"/>
          </w:tcPr>
          <w:p w14:paraId="2F8E88AE" w14:textId="77777777" w:rsidR="00DD37CC" w:rsidRPr="00DD37CC" w:rsidRDefault="00DD37CC" w:rsidP="00DD37CC">
            <w:pPr>
              <w:rPr>
                <w:lang w:val="es-GT"/>
              </w:rPr>
            </w:pPr>
            <w:r w:rsidRPr="00DD37CC">
              <w:rPr>
                <w:bCs/>
                <w:lang w:val="es-GT"/>
              </w:rPr>
              <w:t xml:space="preserve">4.1.4 Evidencias de aprendizaje </w:t>
            </w:r>
          </w:p>
        </w:tc>
      </w:tr>
      <w:tr w:rsidR="00DD37CC" w:rsidRPr="00DD37CC" w14:paraId="03DC1488" w14:textId="77777777" w:rsidTr="00DD37CC">
        <w:trPr>
          <w:trHeight w:val="3071"/>
        </w:trPr>
        <w:tc>
          <w:tcPr>
            <w:tcW w:w="3369" w:type="dxa"/>
          </w:tcPr>
          <w:p w14:paraId="48C004BF" w14:textId="77777777" w:rsidR="00DD37CC" w:rsidRPr="00DD37CC" w:rsidRDefault="00DD37CC" w:rsidP="00DD37CC">
            <w:pPr>
              <w:rPr>
                <w:lang w:val="es-GT"/>
              </w:rPr>
            </w:pPr>
          </w:p>
          <w:p w14:paraId="0982FE8A" w14:textId="77777777" w:rsidR="00DD37CC" w:rsidRPr="00DD37CC" w:rsidRDefault="00DD37CC" w:rsidP="00DD37CC">
            <w:pPr>
              <w:numPr>
                <w:ilvl w:val="0"/>
                <w:numId w:val="16"/>
              </w:numPr>
              <w:rPr>
                <w:lang w:val="es-GT"/>
              </w:rPr>
            </w:pPr>
            <w:r w:rsidRPr="00DD37CC">
              <w:rPr>
                <w:lang w:val="es-GT"/>
              </w:rPr>
              <w:t>Organización funcional del cuerpo</w:t>
            </w:r>
          </w:p>
          <w:p w14:paraId="016B9DDF" w14:textId="77777777" w:rsidR="00DD37CC" w:rsidRPr="00DD37CC" w:rsidRDefault="00DD37CC" w:rsidP="00DD37CC">
            <w:pPr>
              <w:numPr>
                <w:ilvl w:val="0"/>
                <w:numId w:val="16"/>
              </w:numPr>
              <w:rPr>
                <w:lang w:val="es-GT"/>
              </w:rPr>
            </w:pPr>
            <w:r w:rsidRPr="00DD37CC">
              <w:rPr>
                <w:lang w:val="es-GT"/>
              </w:rPr>
              <w:t>Transporte a través de las membranas</w:t>
            </w:r>
          </w:p>
          <w:p w14:paraId="18942E29" w14:textId="77777777" w:rsidR="00DD37CC" w:rsidRPr="00DD37CC" w:rsidRDefault="00DD37CC" w:rsidP="00DD37CC">
            <w:pPr>
              <w:numPr>
                <w:ilvl w:val="0"/>
                <w:numId w:val="16"/>
              </w:numPr>
              <w:rPr>
                <w:lang w:val="es-GT"/>
              </w:rPr>
            </w:pPr>
            <w:r w:rsidRPr="00DD37CC">
              <w:rPr>
                <w:bCs/>
                <w:lang w:val="es-GT"/>
              </w:rPr>
              <w:t>Potencial de membrana en reposo, potencial de acción en el nervio.</w:t>
            </w:r>
          </w:p>
          <w:p w14:paraId="07BB8C94" w14:textId="77777777" w:rsidR="00DD37CC" w:rsidRPr="00DD37CC" w:rsidRDefault="00DD37CC" w:rsidP="00DD37CC">
            <w:pPr>
              <w:numPr>
                <w:ilvl w:val="0"/>
                <w:numId w:val="16"/>
              </w:numPr>
              <w:rPr>
                <w:lang w:val="es-GT"/>
              </w:rPr>
            </w:pPr>
            <w:r w:rsidRPr="00DD37CC">
              <w:rPr>
                <w:bCs/>
                <w:lang w:val="es-GT"/>
              </w:rPr>
              <w:t xml:space="preserve"> Bomba de sodio potasio. </w:t>
            </w:r>
          </w:p>
          <w:p w14:paraId="410CB2CA" w14:textId="77777777" w:rsidR="00DD37CC" w:rsidRPr="00DD37CC" w:rsidRDefault="00DD37CC" w:rsidP="00DD37CC">
            <w:pPr>
              <w:rPr>
                <w:lang w:val="es-GT"/>
              </w:rPr>
            </w:pPr>
          </w:p>
        </w:tc>
        <w:tc>
          <w:tcPr>
            <w:tcW w:w="3276" w:type="dxa"/>
          </w:tcPr>
          <w:p w14:paraId="1F33C73D" w14:textId="77777777" w:rsidR="00DD37CC" w:rsidRPr="00DD37CC" w:rsidRDefault="00DD37CC" w:rsidP="00DD37CC">
            <w:pPr>
              <w:rPr>
                <w:bCs/>
                <w:lang w:val="es-GT"/>
              </w:rPr>
            </w:pPr>
            <w:r w:rsidRPr="00DD37CC">
              <w:rPr>
                <w:bCs/>
                <w:lang w:val="es-GT"/>
              </w:rPr>
              <w:t xml:space="preserve">Conceptuales </w:t>
            </w:r>
          </w:p>
          <w:p w14:paraId="206F34D9" w14:textId="77777777" w:rsidR="00DD37CC" w:rsidRPr="00DD37CC" w:rsidRDefault="00DD37CC" w:rsidP="00DD37CC">
            <w:pPr>
              <w:rPr>
                <w:lang w:val="es-GT"/>
              </w:rPr>
            </w:pPr>
            <w:r w:rsidRPr="00DD37CC">
              <w:rPr>
                <w:bCs/>
                <w:lang w:val="es-GT"/>
              </w:rPr>
              <w:t>1. Comprende la organización funcional del cuerpo</w:t>
            </w:r>
          </w:p>
          <w:p w14:paraId="654B1975" w14:textId="77777777" w:rsidR="00DD37CC" w:rsidRPr="00DD37CC" w:rsidRDefault="00DD37CC" w:rsidP="00DD37CC">
            <w:pPr>
              <w:rPr>
                <w:bCs/>
                <w:lang w:val="es-GT"/>
              </w:rPr>
            </w:pPr>
            <w:r w:rsidRPr="00DD37CC">
              <w:rPr>
                <w:bCs/>
                <w:lang w:val="es-GT"/>
              </w:rPr>
              <w:t xml:space="preserve">2. Define y comprende el concepto de transporte a través de las membranas reposo y  de potencial de acción </w:t>
            </w:r>
          </w:p>
          <w:p w14:paraId="0D1C994A" w14:textId="77777777" w:rsidR="00DD37CC" w:rsidRPr="00DD37CC" w:rsidRDefault="00DD37CC" w:rsidP="00DD37CC">
            <w:pPr>
              <w:rPr>
                <w:lang w:val="es-GT"/>
              </w:rPr>
            </w:pPr>
            <w:r w:rsidRPr="00DD37CC">
              <w:rPr>
                <w:bCs/>
                <w:lang w:val="es-GT"/>
              </w:rPr>
              <w:t xml:space="preserve">3. Comprende la función y estructura de la bomba de sodio y potasio. </w:t>
            </w:r>
          </w:p>
          <w:p w14:paraId="1D31620F" w14:textId="77777777" w:rsidR="00DD37CC" w:rsidRPr="00DD37CC" w:rsidRDefault="00DD37CC" w:rsidP="00DD37CC">
            <w:pPr>
              <w:rPr>
                <w:lang w:val="es-GT"/>
              </w:rPr>
            </w:pPr>
          </w:p>
          <w:p w14:paraId="0A8B9971" w14:textId="77777777" w:rsidR="00DD37CC" w:rsidRPr="00DD37CC" w:rsidRDefault="00DD37CC" w:rsidP="00DD37CC">
            <w:pPr>
              <w:rPr>
                <w:bCs/>
                <w:lang w:val="es-GT"/>
              </w:rPr>
            </w:pPr>
            <w:r w:rsidRPr="00DD37CC">
              <w:rPr>
                <w:bCs/>
                <w:lang w:val="es-GT"/>
              </w:rPr>
              <w:t xml:space="preserve">Actitudinales </w:t>
            </w:r>
          </w:p>
          <w:p w14:paraId="288A3C2D" w14:textId="77777777" w:rsidR="00DD37CC" w:rsidRPr="00DD37CC" w:rsidRDefault="00DD37CC" w:rsidP="00EB4978">
            <w:pPr>
              <w:rPr>
                <w:lang w:val="es-GT"/>
              </w:rPr>
            </w:pPr>
            <w:r w:rsidRPr="00DD37CC">
              <w:rPr>
                <w:bCs/>
                <w:lang w:val="es-GT"/>
              </w:rPr>
              <w:t xml:space="preserve">1. Responsabilidad por su propio aprendizaje, y la búsqueda de información que le permita integrar los conocimientos </w:t>
            </w:r>
            <w:r w:rsidRPr="00DD37CC">
              <w:rPr>
                <w:bCs/>
                <w:lang w:val="es-GT"/>
              </w:rPr>
              <w:lastRenderedPageBreak/>
              <w:t xml:space="preserve">actuales con los adquiridos. </w:t>
            </w:r>
          </w:p>
        </w:tc>
        <w:tc>
          <w:tcPr>
            <w:tcW w:w="2639" w:type="dxa"/>
          </w:tcPr>
          <w:p w14:paraId="5A333FB2" w14:textId="77777777" w:rsidR="00DD37CC" w:rsidRPr="00DD37CC" w:rsidRDefault="00DD37CC" w:rsidP="00DD37CC">
            <w:pPr>
              <w:rPr>
                <w:lang w:val="es-GT"/>
              </w:rPr>
            </w:pPr>
            <w:r w:rsidRPr="00DD37CC">
              <w:rPr>
                <w:bCs/>
                <w:lang w:val="es-GT"/>
              </w:rPr>
              <w:lastRenderedPageBreak/>
              <w:t xml:space="preserve">Apertura </w:t>
            </w:r>
          </w:p>
          <w:p w14:paraId="7B1F7616" w14:textId="77777777" w:rsidR="00DD37CC" w:rsidRPr="00DD37CC" w:rsidRDefault="00DD37CC" w:rsidP="00DD37CC">
            <w:pPr>
              <w:rPr>
                <w:lang w:val="es-GT"/>
              </w:rPr>
            </w:pPr>
            <w:r w:rsidRPr="00DD37CC">
              <w:rPr>
                <w:bCs/>
                <w:lang w:val="es-GT"/>
              </w:rPr>
              <w:t xml:space="preserve">1. Exposición de conceptos teóricos </w:t>
            </w:r>
          </w:p>
          <w:p w14:paraId="010235D0" w14:textId="77777777" w:rsidR="00DD37CC" w:rsidRPr="00DD37CC" w:rsidRDefault="00DD37CC" w:rsidP="00DD37CC">
            <w:pPr>
              <w:rPr>
                <w:lang w:val="es-GT"/>
              </w:rPr>
            </w:pPr>
          </w:p>
          <w:p w14:paraId="4CD71DF1" w14:textId="77777777" w:rsidR="00DD37CC" w:rsidRPr="00DD37CC" w:rsidRDefault="00DD37CC" w:rsidP="00DD37CC">
            <w:pPr>
              <w:rPr>
                <w:lang w:val="es-GT"/>
              </w:rPr>
            </w:pPr>
            <w:r w:rsidRPr="00DD37CC">
              <w:rPr>
                <w:bCs/>
                <w:lang w:val="es-GT"/>
              </w:rPr>
              <w:t xml:space="preserve">Desarrollo </w:t>
            </w:r>
          </w:p>
          <w:p w14:paraId="73A474ED" w14:textId="77777777" w:rsidR="00DD37CC" w:rsidRPr="00DD37CC" w:rsidRDefault="00DD37CC" w:rsidP="00DD37CC">
            <w:pPr>
              <w:rPr>
                <w:lang w:val="es-GT"/>
              </w:rPr>
            </w:pPr>
            <w:r w:rsidRPr="00DD37CC">
              <w:rPr>
                <w:bCs/>
                <w:lang w:val="es-GT"/>
              </w:rPr>
              <w:t xml:space="preserve">1. Clases teóricas </w:t>
            </w:r>
          </w:p>
          <w:p w14:paraId="07268D41" w14:textId="77777777" w:rsidR="00DD37CC" w:rsidRPr="00DD37CC" w:rsidRDefault="00DD37CC" w:rsidP="00DD37CC">
            <w:pPr>
              <w:rPr>
                <w:lang w:val="es-GT"/>
              </w:rPr>
            </w:pPr>
          </w:p>
        </w:tc>
        <w:tc>
          <w:tcPr>
            <w:tcW w:w="1937" w:type="dxa"/>
          </w:tcPr>
          <w:p w14:paraId="6D05B27B" w14:textId="77777777" w:rsidR="00DD37CC" w:rsidRPr="00DD37CC" w:rsidRDefault="00DD37CC" w:rsidP="00DD37CC">
            <w:pPr>
              <w:rPr>
                <w:bCs/>
                <w:lang w:val="es-GT"/>
              </w:rPr>
            </w:pPr>
          </w:p>
          <w:p w14:paraId="0E9CF78C" w14:textId="77777777" w:rsidR="00DD37CC" w:rsidRPr="00DD37CC" w:rsidRDefault="00DD37CC" w:rsidP="00DD37CC">
            <w:pPr>
              <w:rPr>
                <w:lang w:val="es-GT"/>
              </w:rPr>
            </w:pPr>
            <w:r w:rsidRPr="00DD37CC">
              <w:rPr>
                <w:bCs/>
                <w:lang w:val="es-GT"/>
              </w:rPr>
              <w:t xml:space="preserve"> Estudio e investigación de los temas a tratar </w:t>
            </w:r>
          </w:p>
          <w:p w14:paraId="36D167D6" w14:textId="77777777" w:rsidR="00DD37CC" w:rsidRPr="00DD37CC" w:rsidRDefault="00DD37CC" w:rsidP="00DD37CC">
            <w:pPr>
              <w:rPr>
                <w:lang w:val="es-GT"/>
              </w:rPr>
            </w:pPr>
          </w:p>
        </w:tc>
        <w:tc>
          <w:tcPr>
            <w:tcW w:w="2105" w:type="dxa"/>
          </w:tcPr>
          <w:p w14:paraId="1A895C81" w14:textId="77777777" w:rsidR="00DD37CC" w:rsidRPr="00DD37CC" w:rsidRDefault="00DD37CC" w:rsidP="00DD37CC">
            <w:pPr>
              <w:rPr>
                <w:lang w:val="es-GT"/>
              </w:rPr>
            </w:pPr>
          </w:p>
          <w:p w14:paraId="22AE7996" w14:textId="77777777" w:rsidR="00DD37CC" w:rsidRPr="00DD37CC" w:rsidRDefault="00DD37CC" w:rsidP="00DD37CC">
            <w:pPr>
              <w:rPr>
                <w:lang w:val="es-GT"/>
              </w:rPr>
            </w:pPr>
            <w:r w:rsidRPr="00DD37CC">
              <w:rPr>
                <w:bCs/>
                <w:lang w:val="es-GT"/>
              </w:rPr>
              <w:t xml:space="preserve"> Hojas de trabajo  Prueba objetiva </w:t>
            </w:r>
          </w:p>
          <w:p w14:paraId="1A7B363A" w14:textId="77777777" w:rsidR="00DD37CC" w:rsidRPr="00DD37CC" w:rsidRDefault="00DD37CC" w:rsidP="00DD37CC">
            <w:pPr>
              <w:rPr>
                <w:lang w:val="es-GT"/>
              </w:rPr>
            </w:pPr>
          </w:p>
        </w:tc>
      </w:tr>
    </w:tbl>
    <w:p w14:paraId="2D0C677F" w14:textId="77777777" w:rsidR="00EB4978" w:rsidRDefault="00EB4978" w:rsidP="00DD37CC">
      <w:pPr>
        <w:rPr>
          <w:lang w:val="es-GT"/>
        </w:rPr>
      </w:pPr>
    </w:p>
    <w:p w14:paraId="4FEB2E8E" w14:textId="77777777" w:rsidR="00EB4978" w:rsidRPr="00DD37CC" w:rsidRDefault="00EB4978" w:rsidP="00DD37CC">
      <w:pPr>
        <w:rPr>
          <w:lang w:val="es-GT"/>
        </w:rPr>
      </w:pPr>
    </w:p>
    <w:tbl>
      <w:tblPr>
        <w:tblpPr w:leftFromText="141" w:rightFromText="141" w:vertAnchor="text" w:horzAnchor="margin" w:tblpXSpec="center" w:tblpY="-425"/>
        <w:tblW w:w="13580" w:type="dxa"/>
        <w:tblBorders>
          <w:top w:val="nil"/>
          <w:left w:val="nil"/>
          <w:bottom w:val="nil"/>
          <w:right w:val="nil"/>
        </w:tblBorders>
        <w:tblLayout w:type="fixed"/>
        <w:tblLook w:val="0000" w:firstRow="0" w:lastRow="0" w:firstColumn="0" w:lastColumn="0" w:noHBand="0" w:noVBand="0"/>
      </w:tblPr>
      <w:tblGrid>
        <w:gridCol w:w="4531"/>
        <w:gridCol w:w="2835"/>
        <w:gridCol w:w="1985"/>
        <w:gridCol w:w="1843"/>
        <w:gridCol w:w="2386"/>
      </w:tblGrid>
      <w:tr w:rsidR="00DD37CC" w:rsidRPr="00DD37CC" w14:paraId="3A429F8E" w14:textId="77777777" w:rsidTr="0005532B">
        <w:trPr>
          <w:trHeight w:val="418"/>
        </w:trPr>
        <w:tc>
          <w:tcPr>
            <w:tcW w:w="13580" w:type="dxa"/>
            <w:gridSpan w:val="5"/>
            <w:tcBorders>
              <w:top w:val="single" w:sz="4" w:space="0" w:color="auto"/>
              <w:left w:val="single" w:sz="4" w:space="0" w:color="auto"/>
              <w:bottom w:val="single" w:sz="4" w:space="0" w:color="auto"/>
              <w:right w:val="single" w:sz="4" w:space="0" w:color="auto"/>
            </w:tcBorders>
          </w:tcPr>
          <w:p w14:paraId="0C65D900" w14:textId="22327AC9" w:rsidR="00DD37CC" w:rsidRPr="00DD37CC" w:rsidRDefault="00DD37CC" w:rsidP="00DD37CC">
            <w:pPr>
              <w:rPr>
                <w:lang w:val="es-GT"/>
              </w:rPr>
            </w:pPr>
            <w:r w:rsidRPr="00DD37CC">
              <w:rPr>
                <w:b/>
                <w:bCs/>
                <w:lang w:val="es-GT"/>
              </w:rPr>
              <w:lastRenderedPageBreak/>
              <w:t>4.</w:t>
            </w:r>
            <w:r w:rsidR="007072E1">
              <w:rPr>
                <w:b/>
                <w:bCs/>
                <w:lang w:val="es-GT"/>
              </w:rPr>
              <w:t>2</w:t>
            </w:r>
            <w:r w:rsidRPr="00DD37CC">
              <w:rPr>
                <w:b/>
                <w:bCs/>
                <w:lang w:val="es-GT"/>
              </w:rPr>
              <w:t xml:space="preserve"> </w:t>
            </w:r>
            <w:proofErr w:type="spellStart"/>
            <w:r w:rsidRPr="00DD37CC">
              <w:rPr>
                <w:b/>
                <w:bCs/>
                <w:lang w:val="es-GT"/>
              </w:rPr>
              <w:t>Subcompetencia</w:t>
            </w:r>
            <w:proofErr w:type="spellEnd"/>
            <w:r w:rsidRPr="00DD37CC">
              <w:rPr>
                <w:b/>
                <w:bCs/>
                <w:lang w:val="es-GT"/>
              </w:rPr>
              <w:t xml:space="preserve"> Explica la organización del sistema nervioso, definiendo las características individuales de los diferentes componentes </w:t>
            </w:r>
          </w:p>
        </w:tc>
      </w:tr>
      <w:tr w:rsidR="00DD37CC" w:rsidRPr="00DD37CC" w14:paraId="1F8EABBC" w14:textId="77777777" w:rsidTr="002F731D">
        <w:trPr>
          <w:trHeight w:val="234"/>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EFDA29" w14:textId="78B06C41" w:rsidR="00DD37CC" w:rsidRPr="00DD37CC" w:rsidRDefault="00DD37CC" w:rsidP="00DD37CC">
            <w:pPr>
              <w:rPr>
                <w:lang w:val="es-GT"/>
              </w:rPr>
            </w:pPr>
            <w:r w:rsidRPr="00DD37CC">
              <w:rPr>
                <w:bCs/>
                <w:lang w:val="es-GT"/>
              </w:rPr>
              <w:t>4.</w:t>
            </w:r>
            <w:r w:rsidR="007072E1">
              <w:rPr>
                <w:bCs/>
                <w:lang w:val="es-GT"/>
              </w:rPr>
              <w:t>2</w:t>
            </w:r>
            <w:r w:rsidRPr="00DD37CC">
              <w:rPr>
                <w:bCs/>
                <w:lang w:val="es-GT"/>
              </w:rPr>
              <w:t xml:space="preserve">.1 </w:t>
            </w:r>
            <w:proofErr w:type="spellStart"/>
            <w:r w:rsidRPr="00DD37CC">
              <w:rPr>
                <w:bCs/>
                <w:lang w:val="es-GT"/>
              </w:rPr>
              <w:t>Macrocontenidos</w:t>
            </w:r>
            <w:proofErr w:type="spellEnd"/>
            <w:r w:rsidRPr="00DD37CC">
              <w:rPr>
                <w:bCs/>
                <w:lang w:val="es-GT"/>
              </w:rPr>
              <w:t xml:space="preserve"> y </w:t>
            </w:r>
            <w:proofErr w:type="spellStart"/>
            <w:r w:rsidRPr="00DD37CC">
              <w:rPr>
                <w:bCs/>
                <w:lang w:val="es-GT"/>
              </w:rPr>
              <w:t>microcontenidos</w:t>
            </w:r>
            <w:proofErr w:type="spellEnd"/>
            <w:r w:rsidRPr="00DD37CC">
              <w:rPr>
                <w:bCs/>
                <w:lang w:val="es-GT"/>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912CFD" w14:textId="6702EC96" w:rsidR="00DD37CC" w:rsidRPr="00DD37CC" w:rsidRDefault="00DD37CC" w:rsidP="00DD37CC">
            <w:pPr>
              <w:rPr>
                <w:lang w:val="es-GT"/>
              </w:rPr>
            </w:pPr>
            <w:r w:rsidRPr="00DD37CC">
              <w:rPr>
                <w:bCs/>
                <w:lang w:val="es-GT"/>
              </w:rPr>
              <w:t>4.</w:t>
            </w:r>
            <w:r w:rsidR="007072E1">
              <w:rPr>
                <w:bCs/>
                <w:lang w:val="es-GT"/>
              </w:rPr>
              <w:t>2</w:t>
            </w:r>
            <w:r w:rsidRPr="00DD37CC">
              <w:rPr>
                <w:bCs/>
                <w:lang w:val="es-GT"/>
              </w:rPr>
              <w:t xml:space="preserve">.2 Saberes </w:t>
            </w:r>
          </w:p>
        </w:tc>
        <w:tc>
          <w:tcPr>
            <w:tcW w:w="3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77B470" w14:textId="57078F59" w:rsidR="00DD37CC" w:rsidRPr="00DD37CC" w:rsidRDefault="00DD37CC" w:rsidP="00DD37CC">
            <w:pPr>
              <w:rPr>
                <w:bCs/>
                <w:lang w:val="es-GT"/>
              </w:rPr>
            </w:pPr>
            <w:r w:rsidRPr="00DD37CC">
              <w:rPr>
                <w:bCs/>
                <w:lang w:val="es-GT"/>
              </w:rPr>
              <w:t>4.</w:t>
            </w:r>
            <w:r w:rsidR="007072E1">
              <w:rPr>
                <w:bCs/>
                <w:lang w:val="es-GT"/>
              </w:rPr>
              <w:t>2</w:t>
            </w:r>
            <w:r w:rsidRPr="00DD37CC">
              <w:rPr>
                <w:bCs/>
                <w:lang w:val="es-GT"/>
              </w:rPr>
              <w:t>.3 Actividades</w:t>
            </w:r>
          </w:p>
          <w:p w14:paraId="2B51EDF4" w14:textId="77777777" w:rsidR="00DD37CC" w:rsidRPr="00DD37CC" w:rsidRDefault="00DD37CC" w:rsidP="00DD37CC">
            <w:pPr>
              <w:rPr>
                <w:lang w:val="es-GT"/>
              </w:rPr>
            </w:pPr>
            <w:r w:rsidRPr="00DD37CC">
              <w:rPr>
                <w:bCs/>
                <w:lang w:val="es-GT"/>
              </w:rPr>
              <w:t xml:space="preserve">                       </w:t>
            </w:r>
          </w:p>
        </w:tc>
        <w:tc>
          <w:tcPr>
            <w:tcW w:w="238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226523" w14:textId="6FF72F23" w:rsidR="00DD37CC" w:rsidRPr="00DD37CC" w:rsidRDefault="00DD37CC" w:rsidP="00DD37CC">
            <w:pPr>
              <w:rPr>
                <w:lang w:val="es-GT"/>
              </w:rPr>
            </w:pPr>
            <w:r w:rsidRPr="00DD37CC">
              <w:rPr>
                <w:bCs/>
                <w:lang w:val="es-GT"/>
              </w:rPr>
              <w:t>4.</w:t>
            </w:r>
            <w:r w:rsidR="007072E1">
              <w:rPr>
                <w:bCs/>
                <w:lang w:val="es-GT"/>
              </w:rPr>
              <w:t>2</w:t>
            </w:r>
            <w:r w:rsidRPr="00DD37CC">
              <w:rPr>
                <w:bCs/>
                <w:lang w:val="es-GT"/>
              </w:rPr>
              <w:t xml:space="preserve">.4 Evidencias de aprendizaje </w:t>
            </w:r>
          </w:p>
        </w:tc>
      </w:tr>
      <w:tr w:rsidR="00DD37CC" w:rsidRPr="00DD37CC" w14:paraId="602EA493" w14:textId="77777777" w:rsidTr="002F731D">
        <w:trPr>
          <w:trHeight w:val="1693"/>
        </w:trPr>
        <w:tc>
          <w:tcPr>
            <w:tcW w:w="4531" w:type="dxa"/>
            <w:tcBorders>
              <w:top w:val="single" w:sz="4" w:space="0" w:color="auto"/>
              <w:left w:val="single" w:sz="4" w:space="0" w:color="auto"/>
              <w:bottom w:val="single" w:sz="4" w:space="0" w:color="auto"/>
              <w:right w:val="single" w:sz="4" w:space="0" w:color="auto"/>
            </w:tcBorders>
          </w:tcPr>
          <w:p w14:paraId="3F5F11BB" w14:textId="77777777" w:rsidR="00DD37CC" w:rsidRPr="002F731D" w:rsidRDefault="00DD37CC" w:rsidP="002F731D">
            <w:pPr>
              <w:pStyle w:val="Sinespaciado"/>
              <w:rPr>
                <w:szCs w:val="20"/>
                <w:lang w:val="es-GT"/>
              </w:rPr>
            </w:pPr>
            <w:r w:rsidRPr="002F731D">
              <w:rPr>
                <w:szCs w:val="20"/>
                <w:lang w:val="es-GT"/>
              </w:rPr>
              <w:t xml:space="preserve">Fisiología del Sistema nervioso </w:t>
            </w:r>
          </w:p>
          <w:p w14:paraId="3D380E62" w14:textId="77777777" w:rsidR="00DD37CC" w:rsidRPr="002F731D" w:rsidRDefault="00DD37CC" w:rsidP="002F731D">
            <w:pPr>
              <w:pStyle w:val="Sinespaciado"/>
              <w:rPr>
                <w:szCs w:val="20"/>
                <w:lang w:val="es-GT"/>
              </w:rPr>
            </w:pPr>
            <w:r w:rsidRPr="002F731D">
              <w:rPr>
                <w:szCs w:val="20"/>
                <w:lang w:val="es-GT"/>
              </w:rPr>
              <w:t xml:space="preserve">1. Neurona y sinapsis - anatomía funcional </w:t>
            </w:r>
          </w:p>
          <w:p w14:paraId="2A8CA6DC" w14:textId="77777777" w:rsidR="00DD37CC" w:rsidRPr="002F731D" w:rsidRDefault="00DD37CC" w:rsidP="002F731D">
            <w:pPr>
              <w:pStyle w:val="Sinespaciado"/>
              <w:rPr>
                <w:szCs w:val="20"/>
                <w:lang w:val="es-GT"/>
              </w:rPr>
            </w:pPr>
            <w:r w:rsidRPr="002F731D">
              <w:rPr>
                <w:szCs w:val="20"/>
                <w:lang w:val="es-GT"/>
              </w:rPr>
              <w:t xml:space="preserve">- Características funcionales y estructurales - Receptores sinápticos  - Neurotransmisores - Conducción nerviosa </w:t>
            </w:r>
          </w:p>
          <w:p w14:paraId="70EA16EB" w14:textId="77777777" w:rsidR="00DD37CC" w:rsidRPr="002F731D" w:rsidRDefault="002F731D" w:rsidP="002F731D">
            <w:pPr>
              <w:pStyle w:val="Sinespaciado"/>
              <w:rPr>
                <w:szCs w:val="20"/>
                <w:lang w:val="es-GT"/>
              </w:rPr>
            </w:pPr>
            <w:r w:rsidRPr="002F731D">
              <w:rPr>
                <w:szCs w:val="20"/>
                <w:lang w:val="es-GT"/>
              </w:rPr>
              <w:t xml:space="preserve">- Fibra nerviosa </w:t>
            </w:r>
          </w:p>
          <w:p w14:paraId="5F7E1CC5" w14:textId="77777777" w:rsidR="00DD37CC" w:rsidRPr="002F731D" w:rsidRDefault="00DD37CC" w:rsidP="002F731D">
            <w:pPr>
              <w:pStyle w:val="Sinespaciado"/>
              <w:rPr>
                <w:szCs w:val="20"/>
                <w:lang w:val="es-GT"/>
              </w:rPr>
            </w:pPr>
            <w:r w:rsidRPr="002F731D">
              <w:rPr>
                <w:szCs w:val="20"/>
                <w:lang w:val="es-GT"/>
              </w:rPr>
              <w:t>2. Receptores y vías sensoriales - Tipos de receptores</w:t>
            </w:r>
          </w:p>
          <w:p w14:paraId="0422A4E3" w14:textId="77777777" w:rsidR="00DD37CC" w:rsidRPr="002F731D" w:rsidRDefault="00DD37CC" w:rsidP="002F731D">
            <w:pPr>
              <w:pStyle w:val="Sinespaciado"/>
              <w:rPr>
                <w:szCs w:val="20"/>
                <w:lang w:val="es-GT"/>
              </w:rPr>
            </w:pPr>
            <w:r w:rsidRPr="002F731D">
              <w:rPr>
                <w:szCs w:val="20"/>
                <w:lang w:val="es-GT"/>
              </w:rPr>
              <w:t xml:space="preserve"> - Características fun</w:t>
            </w:r>
            <w:r w:rsidR="002F731D" w:rsidRPr="002F731D">
              <w:rPr>
                <w:szCs w:val="20"/>
                <w:lang w:val="es-GT"/>
              </w:rPr>
              <w:t>cionales  - Sentidos especiales</w:t>
            </w:r>
          </w:p>
          <w:p w14:paraId="401C3A7C" w14:textId="77777777" w:rsidR="00DD37CC" w:rsidRPr="002F731D" w:rsidRDefault="00DD37CC" w:rsidP="002F731D">
            <w:pPr>
              <w:pStyle w:val="Sinespaciado"/>
              <w:rPr>
                <w:szCs w:val="20"/>
                <w:lang w:val="es-GT"/>
              </w:rPr>
            </w:pPr>
            <w:r w:rsidRPr="002F731D">
              <w:rPr>
                <w:szCs w:val="20"/>
                <w:lang w:val="es-GT"/>
              </w:rPr>
              <w:t xml:space="preserve">3. Corteza sensorial y </w:t>
            </w:r>
            <w:proofErr w:type="spellStart"/>
            <w:r w:rsidRPr="002F731D">
              <w:rPr>
                <w:szCs w:val="20"/>
                <w:lang w:val="es-GT"/>
              </w:rPr>
              <w:t>dermatomas</w:t>
            </w:r>
            <w:proofErr w:type="spellEnd"/>
            <w:r w:rsidRPr="002F731D">
              <w:rPr>
                <w:szCs w:val="20"/>
                <w:lang w:val="es-GT"/>
              </w:rPr>
              <w:t xml:space="preserve"> - Receptores táctiles y </w:t>
            </w:r>
            <w:proofErr w:type="spellStart"/>
            <w:r w:rsidRPr="002F731D">
              <w:rPr>
                <w:szCs w:val="20"/>
                <w:lang w:val="es-GT"/>
              </w:rPr>
              <w:t>somestésicos</w:t>
            </w:r>
            <w:proofErr w:type="spellEnd"/>
            <w:r w:rsidRPr="002F731D">
              <w:rPr>
                <w:szCs w:val="20"/>
                <w:lang w:val="es-GT"/>
              </w:rPr>
              <w:t xml:space="preserve">, características funcionales y estructurales </w:t>
            </w:r>
          </w:p>
          <w:p w14:paraId="15FC6C5C" w14:textId="77777777" w:rsidR="00DD37CC" w:rsidRPr="002F731D" w:rsidRDefault="00DD37CC" w:rsidP="002F731D">
            <w:pPr>
              <w:pStyle w:val="Sinespaciado"/>
              <w:rPr>
                <w:szCs w:val="20"/>
                <w:lang w:val="es-GT"/>
              </w:rPr>
            </w:pPr>
            <w:r w:rsidRPr="002F731D">
              <w:rPr>
                <w:szCs w:val="20"/>
                <w:lang w:val="es-GT"/>
              </w:rPr>
              <w:t xml:space="preserve">- Vías sensitivas aferentes, anatomía funcional con sus variaciones - Corteza sensorial somática - Homúnculo sensorial - </w:t>
            </w:r>
            <w:proofErr w:type="spellStart"/>
            <w:r w:rsidRPr="002F731D">
              <w:rPr>
                <w:szCs w:val="20"/>
                <w:lang w:val="es-GT"/>
              </w:rPr>
              <w:t>Dermatomas</w:t>
            </w:r>
            <w:proofErr w:type="spellEnd"/>
            <w:r w:rsidRPr="002F731D">
              <w:rPr>
                <w:szCs w:val="20"/>
                <w:lang w:val="es-GT"/>
              </w:rPr>
              <w:t xml:space="preserve"> y su función </w:t>
            </w:r>
          </w:p>
          <w:p w14:paraId="0FD5B993" w14:textId="77777777" w:rsidR="00DD37CC" w:rsidRPr="002F731D" w:rsidRDefault="00DD37CC" w:rsidP="002F731D">
            <w:pPr>
              <w:pStyle w:val="Sinespaciado"/>
              <w:rPr>
                <w:szCs w:val="20"/>
                <w:lang w:val="es-GT"/>
              </w:rPr>
            </w:pPr>
            <w:r w:rsidRPr="002F731D">
              <w:rPr>
                <w:szCs w:val="20"/>
                <w:lang w:val="es-GT"/>
              </w:rPr>
              <w:t xml:space="preserve">4. Medula espinal - Funciones motoras - Reflejos medulares </w:t>
            </w:r>
            <w:proofErr w:type="spellStart"/>
            <w:r w:rsidRPr="002F731D">
              <w:rPr>
                <w:szCs w:val="20"/>
                <w:lang w:val="es-GT"/>
              </w:rPr>
              <w:t>monosinápticos</w:t>
            </w:r>
            <w:proofErr w:type="spellEnd"/>
            <w:r w:rsidRPr="002F731D">
              <w:rPr>
                <w:szCs w:val="20"/>
                <w:lang w:val="es-GT"/>
              </w:rPr>
              <w:t xml:space="preserve"> y </w:t>
            </w:r>
            <w:proofErr w:type="spellStart"/>
            <w:r w:rsidRPr="002F731D">
              <w:rPr>
                <w:szCs w:val="20"/>
                <w:lang w:val="es-GT"/>
              </w:rPr>
              <w:t>polisinápticos</w:t>
            </w:r>
            <w:proofErr w:type="spellEnd"/>
            <w:r w:rsidRPr="002F731D">
              <w:rPr>
                <w:szCs w:val="20"/>
                <w:lang w:val="es-GT"/>
              </w:rPr>
              <w:t xml:space="preserve"> - Características funcionales</w:t>
            </w:r>
          </w:p>
          <w:p w14:paraId="153D0011" w14:textId="77777777" w:rsidR="00DD37CC" w:rsidRPr="002F731D" w:rsidRDefault="00DD37CC" w:rsidP="002F731D">
            <w:pPr>
              <w:pStyle w:val="Sinespaciado"/>
              <w:rPr>
                <w:szCs w:val="20"/>
                <w:lang w:val="es-GT"/>
              </w:rPr>
            </w:pPr>
            <w:r w:rsidRPr="002F731D">
              <w:rPr>
                <w:szCs w:val="20"/>
                <w:lang w:val="es-GT"/>
              </w:rPr>
              <w:t xml:space="preserve"> 5. Corteza cerebral y tallo - Control motor de la corteza y del tallo cerebral, Homúnculo motor - Corteza motora, vía piramidal y </w:t>
            </w:r>
            <w:proofErr w:type="spellStart"/>
            <w:r w:rsidRPr="002F731D">
              <w:rPr>
                <w:szCs w:val="20"/>
                <w:lang w:val="es-GT"/>
              </w:rPr>
              <w:t>extrapiramidal</w:t>
            </w:r>
            <w:proofErr w:type="spellEnd"/>
            <w:r w:rsidRPr="002F731D">
              <w:rPr>
                <w:szCs w:val="20"/>
                <w:lang w:val="es-GT"/>
              </w:rPr>
              <w:t xml:space="preserve">  - Características funcionales - Función del aparato vesti</w:t>
            </w:r>
            <w:r w:rsidR="002F731D">
              <w:rPr>
                <w:szCs w:val="20"/>
                <w:lang w:val="es-GT"/>
              </w:rPr>
              <w:t xml:space="preserve">bular y control del equilibrio </w:t>
            </w:r>
          </w:p>
          <w:p w14:paraId="60384079" w14:textId="77777777" w:rsidR="00DD37CC" w:rsidRPr="002F731D" w:rsidRDefault="00DD37CC" w:rsidP="002F731D">
            <w:pPr>
              <w:pStyle w:val="Sinespaciado"/>
              <w:rPr>
                <w:szCs w:val="20"/>
                <w:lang w:val="es-GT"/>
              </w:rPr>
            </w:pPr>
            <w:r w:rsidRPr="002F731D">
              <w:rPr>
                <w:szCs w:val="20"/>
                <w:lang w:val="es-GT"/>
              </w:rPr>
              <w:t xml:space="preserve">6. Cerebelo y ganglios basales  - Características funcionales del cerebelo y ganglios basales - Control global del movimiento </w:t>
            </w:r>
            <w:r w:rsidR="002F731D" w:rsidRPr="002F731D">
              <w:rPr>
                <w:szCs w:val="20"/>
                <w:lang w:val="es-GT"/>
              </w:rPr>
              <w:t xml:space="preserve">- Postura </w:t>
            </w:r>
          </w:p>
          <w:p w14:paraId="690E59EA" w14:textId="77777777" w:rsidR="00EB4978" w:rsidRPr="002F731D" w:rsidRDefault="00DD37CC" w:rsidP="002F731D">
            <w:pPr>
              <w:pStyle w:val="Sinespaciado"/>
              <w:rPr>
                <w:sz w:val="20"/>
                <w:szCs w:val="20"/>
                <w:lang w:val="es-GT"/>
              </w:rPr>
            </w:pPr>
            <w:r w:rsidRPr="002F731D">
              <w:rPr>
                <w:szCs w:val="20"/>
                <w:lang w:val="es-GT"/>
              </w:rPr>
              <w:t>7. Función superior de la corteza cerebral - Características funcionales - Funciones intelec</w:t>
            </w:r>
            <w:r w:rsidR="00EB4978" w:rsidRPr="002F731D">
              <w:rPr>
                <w:szCs w:val="20"/>
                <w:lang w:val="es-GT"/>
              </w:rPr>
              <w:t>tuales - Aprendizaje – Memoria</w:t>
            </w:r>
            <w:r w:rsidR="002F731D" w:rsidRPr="002F731D">
              <w:rPr>
                <w:szCs w:val="20"/>
                <w:lang w:val="es-GT"/>
              </w:rPr>
              <w:t>.</w:t>
            </w:r>
          </w:p>
        </w:tc>
        <w:tc>
          <w:tcPr>
            <w:tcW w:w="2835" w:type="dxa"/>
            <w:tcBorders>
              <w:top w:val="single" w:sz="4" w:space="0" w:color="auto"/>
              <w:left w:val="single" w:sz="4" w:space="0" w:color="auto"/>
              <w:bottom w:val="single" w:sz="4" w:space="0" w:color="auto"/>
              <w:right w:val="single" w:sz="4" w:space="0" w:color="auto"/>
            </w:tcBorders>
          </w:tcPr>
          <w:p w14:paraId="669C5ECA" w14:textId="77777777" w:rsidR="00DD37CC" w:rsidRPr="00DD37CC" w:rsidRDefault="00DD37CC" w:rsidP="00DD37CC">
            <w:pPr>
              <w:rPr>
                <w:lang w:val="es-GT"/>
              </w:rPr>
            </w:pPr>
            <w:r w:rsidRPr="00DD37CC">
              <w:rPr>
                <w:bCs/>
                <w:lang w:val="es-GT"/>
              </w:rPr>
              <w:t xml:space="preserve">Conceptuales </w:t>
            </w:r>
          </w:p>
          <w:p w14:paraId="17ED6418" w14:textId="77777777" w:rsidR="00DD37CC" w:rsidRPr="00DD37CC" w:rsidRDefault="00DD37CC" w:rsidP="00DD37CC">
            <w:pPr>
              <w:rPr>
                <w:bCs/>
                <w:lang w:val="es-GT"/>
              </w:rPr>
            </w:pPr>
            <w:r w:rsidRPr="00DD37CC">
              <w:rPr>
                <w:bCs/>
                <w:lang w:val="es-GT"/>
              </w:rPr>
              <w:t>1. Define los elementos, mecanismo y funciones del Sistema Nervioso.</w:t>
            </w:r>
          </w:p>
          <w:p w14:paraId="0925B81A" w14:textId="77777777" w:rsidR="00DD37CC" w:rsidRPr="00DD37CC" w:rsidRDefault="00DD37CC" w:rsidP="00DD37CC">
            <w:pPr>
              <w:rPr>
                <w:lang w:val="es-GT"/>
              </w:rPr>
            </w:pPr>
            <w:r w:rsidRPr="00DD37CC">
              <w:rPr>
                <w:bCs/>
                <w:lang w:val="es-GT"/>
              </w:rPr>
              <w:t xml:space="preserve"> </w:t>
            </w:r>
          </w:p>
          <w:p w14:paraId="07146696" w14:textId="77777777" w:rsidR="00DD37CC" w:rsidRPr="00DD37CC" w:rsidRDefault="00DD37CC" w:rsidP="00DD37CC">
            <w:pPr>
              <w:rPr>
                <w:lang w:val="es-GT"/>
              </w:rPr>
            </w:pPr>
            <w:r w:rsidRPr="00DD37CC">
              <w:rPr>
                <w:bCs/>
                <w:lang w:val="es-GT"/>
              </w:rPr>
              <w:t xml:space="preserve">2. Comprende el funcionamiento del Sistema Nerviosos </w:t>
            </w:r>
          </w:p>
          <w:p w14:paraId="34B03141" w14:textId="77777777" w:rsidR="00DD37CC" w:rsidRPr="00DD37CC" w:rsidRDefault="00DD37CC" w:rsidP="00DD37CC">
            <w:pPr>
              <w:rPr>
                <w:bCs/>
                <w:lang w:val="es-GT"/>
              </w:rPr>
            </w:pPr>
          </w:p>
          <w:p w14:paraId="665E5D42" w14:textId="77777777" w:rsidR="00DD37CC" w:rsidRPr="00DD37CC" w:rsidRDefault="00DD37CC" w:rsidP="00DD37CC">
            <w:pPr>
              <w:rPr>
                <w:lang w:val="es-GT"/>
              </w:rPr>
            </w:pPr>
            <w:r w:rsidRPr="00DD37CC">
              <w:rPr>
                <w:bCs/>
                <w:lang w:val="es-GT"/>
              </w:rPr>
              <w:t xml:space="preserve">3. Analiza la interacción necesaria de los diferentes componentes del Sistema nervioso, para la realización de la respuesta neurológica. </w:t>
            </w:r>
          </w:p>
          <w:p w14:paraId="4D2C943A" w14:textId="77777777" w:rsidR="00DD37CC" w:rsidRPr="00DD37CC" w:rsidRDefault="00DD37CC" w:rsidP="00DD37CC">
            <w:pPr>
              <w:rPr>
                <w:lang w:val="es-GT"/>
              </w:rPr>
            </w:pPr>
            <w:r w:rsidRPr="00DD37CC">
              <w:rPr>
                <w:bCs/>
                <w:lang w:val="es-GT"/>
              </w:rPr>
              <w:t xml:space="preserve">Actitudinales </w:t>
            </w:r>
          </w:p>
          <w:p w14:paraId="423F5A73" w14:textId="77777777" w:rsidR="00DD37CC" w:rsidRPr="00DD37CC" w:rsidRDefault="00DD37CC" w:rsidP="00DD37CC">
            <w:pPr>
              <w:rPr>
                <w:lang w:val="es-GT"/>
              </w:rPr>
            </w:pPr>
            <w:r w:rsidRPr="00DD37CC">
              <w:rPr>
                <w:bCs/>
                <w:lang w:val="es-GT"/>
              </w:rPr>
              <w:t xml:space="preserve"> Responsabilidad por su propio aprendizaje, y la búsqueda de </w:t>
            </w:r>
          </w:p>
          <w:p w14:paraId="137DBE67" w14:textId="77777777" w:rsidR="00DD37CC" w:rsidRPr="00DD37CC" w:rsidRDefault="00DD37CC" w:rsidP="00DD37CC">
            <w:pPr>
              <w:rPr>
                <w:lang w:val="es-GT"/>
              </w:rPr>
            </w:pPr>
            <w:r w:rsidRPr="00DD37CC">
              <w:rPr>
                <w:bCs/>
                <w:lang w:val="es-GT"/>
              </w:rPr>
              <w:t xml:space="preserve">información que le permita integrar los conocimientos actuales con los adquiridos </w:t>
            </w:r>
          </w:p>
          <w:p w14:paraId="59FE39FA" w14:textId="77777777" w:rsidR="00DD37CC" w:rsidRPr="00DD37CC" w:rsidRDefault="00DD37CC" w:rsidP="00DD37CC">
            <w:pPr>
              <w:rPr>
                <w:lang w:val="es-GT"/>
              </w:rPr>
            </w:pPr>
          </w:p>
        </w:tc>
        <w:tc>
          <w:tcPr>
            <w:tcW w:w="1985" w:type="dxa"/>
            <w:tcBorders>
              <w:top w:val="single" w:sz="4" w:space="0" w:color="auto"/>
              <w:left w:val="single" w:sz="4" w:space="0" w:color="auto"/>
              <w:bottom w:val="single" w:sz="4" w:space="0" w:color="auto"/>
              <w:right w:val="single" w:sz="4" w:space="0" w:color="auto"/>
            </w:tcBorders>
          </w:tcPr>
          <w:p w14:paraId="09030D61" w14:textId="77777777" w:rsidR="00DD37CC" w:rsidRPr="00DD37CC" w:rsidRDefault="00DD37CC" w:rsidP="00DD37CC">
            <w:pPr>
              <w:rPr>
                <w:lang w:val="es-GT"/>
              </w:rPr>
            </w:pPr>
          </w:p>
          <w:p w14:paraId="552508BF" w14:textId="77777777" w:rsidR="00DD37CC" w:rsidRPr="00DD37CC" w:rsidRDefault="00DD37CC" w:rsidP="00DD37CC">
            <w:pPr>
              <w:rPr>
                <w:lang w:val="es-GT"/>
              </w:rPr>
            </w:pPr>
            <w:r w:rsidRPr="00DD37CC">
              <w:rPr>
                <w:bCs/>
                <w:lang w:val="es-GT"/>
              </w:rPr>
              <w:t xml:space="preserve"> Exposición de conceptos teóricos </w:t>
            </w:r>
          </w:p>
          <w:p w14:paraId="08CD5E4F" w14:textId="77777777" w:rsidR="00DD37CC" w:rsidRPr="00DD37CC" w:rsidRDefault="00DD37CC" w:rsidP="00DD37CC">
            <w:pPr>
              <w:rPr>
                <w:lang w:val="es-GT"/>
              </w:rPr>
            </w:pPr>
          </w:p>
          <w:p w14:paraId="49A7A4C9" w14:textId="77777777" w:rsidR="00DD37CC" w:rsidRPr="00DD37CC" w:rsidRDefault="00DD37CC" w:rsidP="00DD37CC">
            <w:pPr>
              <w:rPr>
                <w:lang w:val="es-GT"/>
              </w:rPr>
            </w:pPr>
          </w:p>
          <w:p w14:paraId="3F6993AD" w14:textId="77777777" w:rsidR="00DD37CC" w:rsidRPr="00DD37CC" w:rsidRDefault="00DD37CC" w:rsidP="00DD37CC">
            <w:pPr>
              <w:rPr>
                <w:lang w:val="es-GT"/>
              </w:rPr>
            </w:pPr>
            <w:r w:rsidRPr="00DD37CC">
              <w:rPr>
                <w:bCs/>
                <w:lang w:val="es-GT"/>
              </w:rPr>
              <w:t>Desarrollo de</w:t>
            </w:r>
          </w:p>
          <w:p w14:paraId="505339D3" w14:textId="77777777" w:rsidR="00DD37CC" w:rsidRPr="00DD37CC" w:rsidRDefault="00E90D3B" w:rsidP="00DD37CC">
            <w:pPr>
              <w:rPr>
                <w:lang w:val="es-GT"/>
              </w:rPr>
            </w:pPr>
            <w:r>
              <w:rPr>
                <w:bCs/>
                <w:lang w:val="es-GT"/>
              </w:rPr>
              <w:t xml:space="preserve">Clases teóricas </w:t>
            </w:r>
          </w:p>
          <w:p w14:paraId="23DE35A9" w14:textId="77777777" w:rsidR="00DD37CC" w:rsidRPr="00DD37CC" w:rsidRDefault="00DD37CC" w:rsidP="00DD37CC">
            <w:pPr>
              <w:rPr>
                <w:lang w:val="es-GT"/>
              </w:rPr>
            </w:pPr>
          </w:p>
          <w:p w14:paraId="1EBD5E5A" w14:textId="77777777" w:rsidR="00DD37CC" w:rsidRPr="00DD37CC" w:rsidRDefault="00DD37CC" w:rsidP="00DD37CC">
            <w:pPr>
              <w:rPr>
                <w:lang w:val="es-GT"/>
              </w:rPr>
            </w:pPr>
          </w:p>
        </w:tc>
        <w:tc>
          <w:tcPr>
            <w:tcW w:w="1843" w:type="dxa"/>
            <w:tcBorders>
              <w:top w:val="single" w:sz="4" w:space="0" w:color="auto"/>
              <w:left w:val="single" w:sz="4" w:space="0" w:color="auto"/>
              <w:bottom w:val="single" w:sz="4" w:space="0" w:color="auto"/>
              <w:right w:val="single" w:sz="4" w:space="0" w:color="auto"/>
            </w:tcBorders>
          </w:tcPr>
          <w:p w14:paraId="61D960E2" w14:textId="77777777" w:rsidR="00DD37CC" w:rsidRPr="00DD37CC" w:rsidRDefault="00DD37CC" w:rsidP="00DD37CC">
            <w:pPr>
              <w:rPr>
                <w:lang w:val="es-GT"/>
              </w:rPr>
            </w:pPr>
          </w:p>
          <w:p w14:paraId="6B66B529" w14:textId="77777777" w:rsidR="00DD37CC" w:rsidRPr="00DD37CC" w:rsidRDefault="00DD37CC" w:rsidP="00DD37CC">
            <w:pPr>
              <w:rPr>
                <w:lang w:val="es-GT"/>
              </w:rPr>
            </w:pPr>
            <w:r w:rsidRPr="00DD37CC">
              <w:rPr>
                <w:bCs/>
                <w:lang w:val="es-GT"/>
              </w:rPr>
              <w:t xml:space="preserve"> Investigación </w:t>
            </w:r>
            <w:r w:rsidR="00E90D3B">
              <w:rPr>
                <w:bCs/>
                <w:lang w:val="es-GT"/>
              </w:rPr>
              <w:t xml:space="preserve">y </w:t>
            </w:r>
            <w:r w:rsidRPr="00DD37CC">
              <w:rPr>
                <w:bCs/>
                <w:lang w:val="es-GT"/>
              </w:rPr>
              <w:t>Estudio de los temas a tratar</w:t>
            </w:r>
          </w:p>
          <w:p w14:paraId="5E40D7C9" w14:textId="77777777" w:rsidR="00DD37CC" w:rsidRPr="00DD37CC" w:rsidRDefault="00DD37CC" w:rsidP="00DD37CC">
            <w:pPr>
              <w:rPr>
                <w:lang w:val="es-GT"/>
              </w:rPr>
            </w:pPr>
          </w:p>
          <w:p w14:paraId="78A31774" w14:textId="77777777" w:rsidR="00DD37CC" w:rsidRPr="00DD37CC" w:rsidRDefault="00DD37CC" w:rsidP="00DD37CC">
            <w:pPr>
              <w:rPr>
                <w:lang w:val="es-GT"/>
              </w:rPr>
            </w:pPr>
          </w:p>
        </w:tc>
        <w:tc>
          <w:tcPr>
            <w:tcW w:w="2386" w:type="dxa"/>
            <w:tcBorders>
              <w:top w:val="single" w:sz="4" w:space="0" w:color="auto"/>
              <w:left w:val="single" w:sz="4" w:space="0" w:color="auto"/>
              <w:bottom w:val="single" w:sz="4" w:space="0" w:color="auto"/>
              <w:right w:val="single" w:sz="4" w:space="0" w:color="auto"/>
            </w:tcBorders>
          </w:tcPr>
          <w:p w14:paraId="23C7AA63" w14:textId="77777777" w:rsidR="00DD37CC" w:rsidRPr="00DD37CC" w:rsidRDefault="00DD37CC" w:rsidP="00DD37CC">
            <w:pPr>
              <w:rPr>
                <w:lang w:val="es-GT"/>
              </w:rPr>
            </w:pPr>
          </w:p>
          <w:p w14:paraId="3DE06B83" w14:textId="77777777" w:rsidR="00DD37CC" w:rsidRPr="00DD37CC" w:rsidRDefault="00DD37CC" w:rsidP="00DD37CC">
            <w:pPr>
              <w:rPr>
                <w:lang w:val="es-GT"/>
              </w:rPr>
            </w:pPr>
            <w:r w:rsidRPr="00DD37CC">
              <w:rPr>
                <w:bCs/>
                <w:lang w:val="es-GT"/>
              </w:rPr>
              <w:t>1. Hojas de trabajo 2. Prueba objetiva</w:t>
            </w:r>
          </w:p>
          <w:p w14:paraId="6589485F" w14:textId="77777777" w:rsidR="00DD37CC" w:rsidRPr="00DD37CC" w:rsidRDefault="00DD37CC" w:rsidP="00DD37CC">
            <w:pPr>
              <w:rPr>
                <w:bCs/>
                <w:lang w:val="es-GT"/>
              </w:rPr>
            </w:pPr>
          </w:p>
          <w:p w14:paraId="5EAA3ECC" w14:textId="77777777" w:rsidR="00DD37CC" w:rsidRPr="00DD37CC" w:rsidRDefault="00DD37CC" w:rsidP="00DD37CC">
            <w:pPr>
              <w:rPr>
                <w:bCs/>
                <w:lang w:val="es-GT"/>
              </w:rPr>
            </w:pPr>
          </w:p>
          <w:p w14:paraId="44381397" w14:textId="77777777" w:rsidR="00DD37CC" w:rsidRPr="00DD37CC" w:rsidRDefault="00DD37CC" w:rsidP="00DD37CC">
            <w:pPr>
              <w:rPr>
                <w:lang w:val="es-GT"/>
              </w:rPr>
            </w:pPr>
          </w:p>
          <w:p w14:paraId="36546EE2" w14:textId="77777777" w:rsidR="00DD37CC" w:rsidRPr="00DD37CC" w:rsidRDefault="00DD37CC" w:rsidP="00DD37CC">
            <w:pPr>
              <w:rPr>
                <w:lang w:val="es-GT"/>
              </w:rPr>
            </w:pPr>
          </w:p>
        </w:tc>
      </w:tr>
    </w:tbl>
    <w:tbl>
      <w:tblPr>
        <w:tblW w:w="13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4470"/>
        <w:gridCol w:w="1952"/>
        <w:gridCol w:w="1843"/>
        <w:gridCol w:w="2351"/>
      </w:tblGrid>
      <w:tr w:rsidR="00DD37CC" w:rsidRPr="00DD37CC" w14:paraId="745357C3" w14:textId="77777777" w:rsidTr="00DD37CC">
        <w:trPr>
          <w:trHeight w:val="448"/>
          <w:jc w:val="center"/>
        </w:trPr>
        <w:tc>
          <w:tcPr>
            <w:tcW w:w="13516" w:type="dxa"/>
            <w:gridSpan w:val="5"/>
          </w:tcPr>
          <w:p w14:paraId="786C7863" w14:textId="1DE834D4" w:rsidR="00DD37CC" w:rsidRPr="00DD37CC" w:rsidRDefault="00DD37CC" w:rsidP="00DD37CC">
            <w:pPr>
              <w:rPr>
                <w:b/>
                <w:lang w:val="es-GT"/>
              </w:rPr>
            </w:pPr>
            <w:r w:rsidRPr="00DD37CC">
              <w:rPr>
                <w:b/>
                <w:bCs/>
                <w:lang w:val="es-GT"/>
              </w:rPr>
              <w:lastRenderedPageBreak/>
              <w:t>4.</w:t>
            </w:r>
            <w:r w:rsidR="007072E1">
              <w:rPr>
                <w:b/>
                <w:bCs/>
                <w:lang w:val="es-GT"/>
              </w:rPr>
              <w:t>3</w:t>
            </w:r>
            <w:r w:rsidRPr="00DD37CC">
              <w:rPr>
                <w:b/>
                <w:bCs/>
                <w:lang w:val="es-GT"/>
              </w:rPr>
              <w:t xml:space="preserve"> </w:t>
            </w:r>
            <w:proofErr w:type="spellStart"/>
            <w:r w:rsidRPr="00DD37CC">
              <w:rPr>
                <w:b/>
                <w:bCs/>
                <w:lang w:val="es-GT"/>
              </w:rPr>
              <w:t>Subcompetencia</w:t>
            </w:r>
            <w:proofErr w:type="spellEnd"/>
            <w:r w:rsidRPr="00DD37CC">
              <w:rPr>
                <w:b/>
                <w:bCs/>
                <w:lang w:val="es-GT"/>
              </w:rPr>
              <w:t xml:space="preserve"> Comprende y es capaz de explicar los eventos eléctricos, químicos, moleculares y mecánicos, que se producen durante la contracción del musculo estriado o esquelético. </w:t>
            </w:r>
          </w:p>
        </w:tc>
      </w:tr>
      <w:tr w:rsidR="00DD37CC" w:rsidRPr="00DD37CC" w14:paraId="18EEEFD9" w14:textId="77777777" w:rsidTr="00DD37CC">
        <w:trPr>
          <w:trHeight w:val="429"/>
          <w:jc w:val="center"/>
        </w:trPr>
        <w:tc>
          <w:tcPr>
            <w:tcW w:w="2900" w:type="dxa"/>
            <w:shd w:val="clear" w:color="auto" w:fill="DEEAF6" w:themeFill="accent1" w:themeFillTint="33"/>
          </w:tcPr>
          <w:p w14:paraId="3C5ABFF6" w14:textId="4A5BD8FB" w:rsidR="00DD37CC" w:rsidRPr="00DD37CC" w:rsidRDefault="00DD37CC" w:rsidP="00DD37CC">
            <w:pPr>
              <w:rPr>
                <w:lang w:val="es-GT"/>
              </w:rPr>
            </w:pPr>
            <w:r w:rsidRPr="00DD37CC">
              <w:rPr>
                <w:bCs/>
                <w:lang w:val="es-GT"/>
              </w:rPr>
              <w:t>4.</w:t>
            </w:r>
            <w:r w:rsidR="007072E1">
              <w:rPr>
                <w:bCs/>
                <w:lang w:val="es-GT"/>
              </w:rPr>
              <w:t>3</w:t>
            </w:r>
            <w:r w:rsidR="0005532B">
              <w:rPr>
                <w:bCs/>
                <w:lang w:val="es-GT"/>
              </w:rPr>
              <w:t xml:space="preserve">.1 </w:t>
            </w:r>
            <w:proofErr w:type="spellStart"/>
            <w:r w:rsidR="0005532B">
              <w:rPr>
                <w:bCs/>
                <w:lang w:val="es-GT"/>
              </w:rPr>
              <w:t>Macrocontenidos</w:t>
            </w:r>
            <w:proofErr w:type="spellEnd"/>
            <w:r w:rsidR="0005532B">
              <w:rPr>
                <w:bCs/>
                <w:lang w:val="es-GT"/>
              </w:rPr>
              <w:t xml:space="preserve"> y </w:t>
            </w:r>
            <w:proofErr w:type="spellStart"/>
            <w:r w:rsidR="0005532B">
              <w:rPr>
                <w:bCs/>
                <w:lang w:val="es-GT"/>
              </w:rPr>
              <w:t>microconte</w:t>
            </w:r>
            <w:r w:rsidRPr="00DD37CC">
              <w:rPr>
                <w:bCs/>
                <w:lang w:val="es-GT"/>
              </w:rPr>
              <w:t>nidos</w:t>
            </w:r>
            <w:proofErr w:type="spellEnd"/>
            <w:r w:rsidRPr="00DD37CC">
              <w:rPr>
                <w:bCs/>
                <w:lang w:val="es-GT"/>
              </w:rPr>
              <w:t xml:space="preserve"> </w:t>
            </w:r>
          </w:p>
        </w:tc>
        <w:tc>
          <w:tcPr>
            <w:tcW w:w="4470" w:type="dxa"/>
            <w:shd w:val="clear" w:color="auto" w:fill="DEEAF6" w:themeFill="accent1" w:themeFillTint="33"/>
          </w:tcPr>
          <w:p w14:paraId="00831E68" w14:textId="506E2433" w:rsidR="00DD37CC" w:rsidRPr="00DD37CC" w:rsidRDefault="00DD37CC" w:rsidP="00DD37CC">
            <w:pPr>
              <w:rPr>
                <w:lang w:val="es-GT"/>
              </w:rPr>
            </w:pPr>
            <w:r w:rsidRPr="00DD37CC">
              <w:rPr>
                <w:bCs/>
                <w:lang w:val="es-GT"/>
              </w:rPr>
              <w:t>4.</w:t>
            </w:r>
            <w:r w:rsidR="007072E1">
              <w:rPr>
                <w:bCs/>
                <w:lang w:val="es-GT"/>
              </w:rPr>
              <w:t>3</w:t>
            </w:r>
            <w:r w:rsidRPr="00DD37CC">
              <w:rPr>
                <w:bCs/>
                <w:lang w:val="es-GT"/>
              </w:rPr>
              <w:t>.2 Saberes</w:t>
            </w:r>
          </w:p>
        </w:tc>
        <w:tc>
          <w:tcPr>
            <w:tcW w:w="3795" w:type="dxa"/>
            <w:gridSpan w:val="2"/>
            <w:shd w:val="clear" w:color="auto" w:fill="DEEAF6" w:themeFill="accent1" w:themeFillTint="33"/>
          </w:tcPr>
          <w:p w14:paraId="41322DAF" w14:textId="4F8E2EF9" w:rsidR="00DD37CC" w:rsidRPr="00DD37CC" w:rsidRDefault="00DD37CC" w:rsidP="00DD37CC">
            <w:pPr>
              <w:rPr>
                <w:bCs/>
                <w:lang w:val="es-GT"/>
              </w:rPr>
            </w:pPr>
            <w:r w:rsidRPr="00DD37CC">
              <w:rPr>
                <w:bCs/>
                <w:lang w:val="es-GT"/>
              </w:rPr>
              <w:t>4.</w:t>
            </w:r>
            <w:r w:rsidR="007072E1">
              <w:rPr>
                <w:bCs/>
                <w:lang w:val="es-GT"/>
              </w:rPr>
              <w:t>3</w:t>
            </w:r>
            <w:r w:rsidRPr="00DD37CC">
              <w:rPr>
                <w:bCs/>
                <w:lang w:val="es-GT"/>
              </w:rPr>
              <w:t>.3 Actividades</w:t>
            </w:r>
          </w:p>
          <w:p w14:paraId="3D0F6B5E" w14:textId="77777777" w:rsidR="00DD37CC" w:rsidRPr="00DD37CC" w:rsidRDefault="00DD37CC" w:rsidP="00DD37CC">
            <w:pPr>
              <w:rPr>
                <w:lang w:val="es-GT"/>
              </w:rPr>
            </w:pPr>
            <w:r w:rsidRPr="00DD37CC">
              <w:rPr>
                <w:bCs/>
                <w:lang w:val="es-GT"/>
              </w:rPr>
              <w:t xml:space="preserve">                      </w:t>
            </w:r>
          </w:p>
        </w:tc>
        <w:tc>
          <w:tcPr>
            <w:tcW w:w="2351" w:type="dxa"/>
            <w:shd w:val="clear" w:color="auto" w:fill="DEEAF6" w:themeFill="accent1" w:themeFillTint="33"/>
          </w:tcPr>
          <w:p w14:paraId="1396BD75" w14:textId="32BD6BE6" w:rsidR="00DD37CC" w:rsidRPr="00DD37CC" w:rsidRDefault="00DD37CC" w:rsidP="00DD37CC">
            <w:pPr>
              <w:rPr>
                <w:lang w:val="es-GT"/>
              </w:rPr>
            </w:pPr>
            <w:r w:rsidRPr="00DD37CC">
              <w:rPr>
                <w:bCs/>
                <w:lang w:val="es-GT"/>
              </w:rPr>
              <w:t>4.</w:t>
            </w:r>
            <w:r w:rsidR="007072E1">
              <w:rPr>
                <w:bCs/>
                <w:lang w:val="es-GT"/>
              </w:rPr>
              <w:t>3</w:t>
            </w:r>
            <w:r w:rsidRPr="00DD37CC">
              <w:rPr>
                <w:bCs/>
                <w:lang w:val="es-GT"/>
              </w:rPr>
              <w:t xml:space="preserve">.4 Evidencias de aprendizaje </w:t>
            </w:r>
          </w:p>
        </w:tc>
      </w:tr>
      <w:tr w:rsidR="00DD37CC" w:rsidRPr="00DD37CC" w14:paraId="18274E0E" w14:textId="77777777" w:rsidTr="00DD37CC">
        <w:trPr>
          <w:trHeight w:val="6643"/>
          <w:jc w:val="center"/>
        </w:trPr>
        <w:tc>
          <w:tcPr>
            <w:tcW w:w="2900" w:type="dxa"/>
          </w:tcPr>
          <w:p w14:paraId="2174101B" w14:textId="77777777" w:rsidR="00DD37CC" w:rsidRPr="00DD37CC" w:rsidRDefault="00DD37CC" w:rsidP="00DD37CC">
            <w:pPr>
              <w:rPr>
                <w:lang w:val="es-GT"/>
              </w:rPr>
            </w:pPr>
            <w:r w:rsidRPr="00DD37CC">
              <w:rPr>
                <w:bCs/>
                <w:lang w:val="es-GT"/>
              </w:rPr>
              <w:t xml:space="preserve">Musculo Esquelético </w:t>
            </w:r>
          </w:p>
          <w:p w14:paraId="7C9A9F17" w14:textId="77777777" w:rsidR="00DD37CC" w:rsidRPr="00DD37CC" w:rsidRDefault="00DD37CC" w:rsidP="00DD37CC">
            <w:pPr>
              <w:rPr>
                <w:bCs/>
                <w:lang w:val="es-GT"/>
              </w:rPr>
            </w:pPr>
            <w:r w:rsidRPr="00DD37CC">
              <w:rPr>
                <w:bCs/>
                <w:lang w:val="es-GT"/>
              </w:rPr>
              <w:t xml:space="preserve">Contracción el musculo esquelético </w:t>
            </w:r>
          </w:p>
          <w:p w14:paraId="52D639E7" w14:textId="77777777" w:rsidR="00DD37CC" w:rsidRPr="00DD37CC" w:rsidRDefault="00DD37CC" w:rsidP="00DD37CC">
            <w:pPr>
              <w:rPr>
                <w:lang w:val="es-GT"/>
              </w:rPr>
            </w:pPr>
          </w:p>
          <w:p w14:paraId="7F783931" w14:textId="77777777" w:rsidR="00DD37CC" w:rsidRPr="00DD37CC" w:rsidRDefault="00DD37CC" w:rsidP="00DD37CC">
            <w:pPr>
              <w:rPr>
                <w:lang w:val="es-GT"/>
              </w:rPr>
            </w:pPr>
            <w:r w:rsidRPr="00DD37CC">
              <w:rPr>
                <w:lang w:val="es-GT"/>
              </w:rPr>
              <w:t xml:space="preserve">- Estructura y función </w:t>
            </w:r>
          </w:p>
          <w:p w14:paraId="42370AAE" w14:textId="77777777" w:rsidR="00DD37CC" w:rsidRPr="00DD37CC" w:rsidRDefault="00DD37CC" w:rsidP="00DD37CC">
            <w:pPr>
              <w:rPr>
                <w:lang w:val="es-GT"/>
              </w:rPr>
            </w:pPr>
          </w:p>
          <w:p w14:paraId="54A1950B" w14:textId="77777777" w:rsidR="00DD37CC" w:rsidRPr="00DD37CC" w:rsidRDefault="00DD37CC" w:rsidP="00DD37CC">
            <w:pPr>
              <w:rPr>
                <w:bCs/>
                <w:lang w:val="es-GT"/>
              </w:rPr>
            </w:pPr>
            <w:r w:rsidRPr="00DD37CC">
              <w:rPr>
                <w:lang w:val="es-GT"/>
              </w:rPr>
              <w:t xml:space="preserve">- </w:t>
            </w:r>
            <w:r w:rsidRPr="00DD37CC">
              <w:rPr>
                <w:bCs/>
                <w:lang w:val="es-GT"/>
              </w:rPr>
              <w:t xml:space="preserve">Unión neuromuscular, estructura y función </w:t>
            </w:r>
          </w:p>
          <w:p w14:paraId="55DFAD0C" w14:textId="77777777" w:rsidR="00DD37CC" w:rsidRPr="00DD37CC" w:rsidRDefault="00DD37CC" w:rsidP="00DD37CC">
            <w:pPr>
              <w:rPr>
                <w:lang w:val="es-GT"/>
              </w:rPr>
            </w:pPr>
          </w:p>
          <w:p w14:paraId="00FE8E57" w14:textId="77777777" w:rsidR="00DD37CC" w:rsidRPr="00DD37CC" w:rsidRDefault="00DD37CC" w:rsidP="00DD37CC">
            <w:pPr>
              <w:rPr>
                <w:bCs/>
                <w:lang w:val="es-GT"/>
              </w:rPr>
            </w:pPr>
            <w:r w:rsidRPr="00DD37CC">
              <w:rPr>
                <w:lang w:val="es-GT"/>
              </w:rPr>
              <w:t xml:space="preserve">- </w:t>
            </w:r>
            <w:r w:rsidRPr="00DD37CC">
              <w:rPr>
                <w:bCs/>
                <w:lang w:val="es-GT"/>
              </w:rPr>
              <w:t xml:space="preserve">Contracción isotónica e isométrica </w:t>
            </w:r>
          </w:p>
          <w:p w14:paraId="40A73F13" w14:textId="77777777" w:rsidR="00DD37CC" w:rsidRPr="00DD37CC" w:rsidRDefault="00DD37CC" w:rsidP="00DD37CC">
            <w:pPr>
              <w:rPr>
                <w:lang w:val="es-GT"/>
              </w:rPr>
            </w:pPr>
          </w:p>
          <w:p w14:paraId="6B2BA0D4" w14:textId="77777777" w:rsidR="00DD37CC" w:rsidRPr="00DD37CC" w:rsidRDefault="00DD37CC" w:rsidP="00DD37CC">
            <w:pPr>
              <w:rPr>
                <w:lang w:val="es-GT"/>
              </w:rPr>
            </w:pPr>
            <w:r w:rsidRPr="00DD37CC">
              <w:rPr>
                <w:lang w:val="es-GT"/>
              </w:rPr>
              <w:t xml:space="preserve">- </w:t>
            </w:r>
            <w:r w:rsidRPr="00DD37CC">
              <w:rPr>
                <w:bCs/>
                <w:lang w:val="es-GT"/>
              </w:rPr>
              <w:t xml:space="preserve">Fatiga y tétanos </w:t>
            </w:r>
          </w:p>
        </w:tc>
        <w:tc>
          <w:tcPr>
            <w:tcW w:w="4470" w:type="dxa"/>
          </w:tcPr>
          <w:p w14:paraId="03C5E406" w14:textId="77777777" w:rsidR="00DD37CC" w:rsidRPr="00DD37CC" w:rsidRDefault="00DD37CC" w:rsidP="00DD37CC">
            <w:pPr>
              <w:rPr>
                <w:lang w:val="es-GT"/>
              </w:rPr>
            </w:pPr>
            <w:r w:rsidRPr="00DD37CC">
              <w:rPr>
                <w:bCs/>
                <w:lang w:val="es-GT"/>
              </w:rPr>
              <w:t xml:space="preserve">Conceptuales </w:t>
            </w:r>
          </w:p>
          <w:p w14:paraId="59C96929" w14:textId="77777777" w:rsidR="00DD37CC" w:rsidRPr="00DD37CC" w:rsidRDefault="00DD37CC" w:rsidP="00DD37CC">
            <w:pPr>
              <w:rPr>
                <w:lang w:val="es-GT"/>
              </w:rPr>
            </w:pPr>
            <w:r w:rsidRPr="00DD37CC">
              <w:rPr>
                <w:bCs/>
                <w:lang w:val="es-GT"/>
              </w:rPr>
              <w:t xml:space="preserve">1. Define los diferentes componentes que participan en el proceso de contracción muscular. </w:t>
            </w:r>
          </w:p>
          <w:p w14:paraId="1ED41F77" w14:textId="77777777" w:rsidR="00DD37CC" w:rsidRPr="00DD37CC" w:rsidRDefault="00DD37CC" w:rsidP="00DD37CC">
            <w:pPr>
              <w:rPr>
                <w:lang w:val="es-GT"/>
              </w:rPr>
            </w:pPr>
            <w:r w:rsidRPr="00DD37CC">
              <w:rPr>
                <w:bCs/>
                <w:lang w:val="es-GT"/>
              </w:rPr>
              <w:t xml:space="preserve">2. Aplica los conceptos relacionados a la estimulación y contracción muscular. </w:t>
            </w:r>
          </w:p>
          <w:p w14:paraId="4AC7DC57" w14:textId="77777777" w:rsidR="00DD37CC" w:rsidRPr="00DD37CC" w:rsidRDefault="00DD37CC" w:rsidP="00DD37CC">
            <w:pPr>
              <w:rPr>
                <w:lang w:val="es-GT"/>
              </w:rPr>
            </w:pPr>
            <w:r w:rsidRPr="00DD37CC">
              <w:rPr>
                <w:bCs/>
                <w:lang w:val="es-GT"/>
              </w:rPr>
              <w:t>3. Comprende los diferentes contenidos de la contracción muscular</w:t>
            </w:r>
          </w:p>
          <w:p w14:paraId="705CD3B6" w14:textId="77777777" w:rsidR="00DD37CC" w:rsidRPr="00DD37CC" w:rsidRDefault="00DD37CC" w:rsidP="00DD37CC">
            <w:pPr>
              <w:rPr>
                <w:lang w:val="es-GT"/>
              </w:rPr>
            </w:pPr>
          </w:p>
          <w:p w14:paraId="3432F2B7" w14:textId="77777777" w:rsidR="00DD37CC" w:rsidRPr="00DD37CC" w:rsidRDefault="00DD37CC" w:rsidP="00DD37CC">
            <w:pPr>
              <w:rPr>
                <w:lang w:val="es-GT"/>
              </w:rPr>
            </w:pPr>
            <w:r w:rsidRPr="00DD37CC">
              <w:rPr>
                <w:bCs/>
                <w:lang w:val="es-GT"/>
              </w:rPr>
              <w:t xml:space="preserve">Actitudinales </w:t>
            </w:r>
          </w:p>
          <w:p w14:paraId="21962B3A" w14:textId="77777777" w:rsidR="00DD37CC" w:rsidRPr="00DD37CC" w:rsidRDefault="00DD37CC" w:rsidP="00DD37CC">
            <w:pPr>
              <w:rPr>
                <w:lang w:val="es-GT"/>
              </w:rPr>
            </w:pPr>
            <w:r w:rsidRPr="00DD37CC">
              <w:rPr>
                <w:bCs/>
                <w:lang w:val="es-GT"/>
              </w:rPr>
              <w:t xml:space="preserve"> Responsabilidad por su propio aprendizaje, y la búsqueda de información que le permita integrar los conocimient</w:t>
            </w:r>
            <w:r w:rsidR="00EB4978">
              <w:rPr>
                <w:bCs/>
                <w:lang w:val="es-GT"/>
              </w:rPr>
              <w:t>os actuales con los adquiridos.</w:t>
            </w:r>
          </w:p>
        </w:tc>
        <w:tc>
          <w:tcPr>
            <w:tcW w:w="1952" w:type="dxa"/>
          </w:tcPr>
          <w:p w14:paraId="19051442" w14:textId="77777777" w:rsidR="00DD37CC" w:rsidRPr="00DD37CC" w:rsidRDefault="00DD37CC" w:rsidP="00DD37CC">
            <w:pPr>
              <w:rPr>
                <w:lang w:val="es-GT"/>
              </w:rPr>
            </w:pPr>
          </w:p>
          <w:p w14:paraId="72E6E6B0" w14:textId="77777777" w:rsidR="00DD37CC" w:rsidRPr="00DD37CC" w:rsidRDefault="00DD37CC" w:rsidP="00DD37CC">
            <w:pPr>
              <w:rPr>
                <w:lang w:val="es-GT"/>
              </w:rPr>
            </w:pPr>
            <w:r w:rsidRPr="00DD37CC">
              <w:rPr>
                <w:bCs/>
                <w:lang w:val="es-GT"/>
              </w:rPr>
              <w:t xml:space="preserve"> Exposición de conceptos teóricos </w:t>
            </w:r>
          </w:p>
          <w:p w14:paraId="1F2CEF6A" w14:textId="77777777" w:rsidR="00DD37CC" w:rsidRPr="00DD37CC" w:rsidRDefault="00DD37CC" w:rsidP="00DD37CC">
            <w:pPr>
              <w:rPr>
                <w:lang w:val="es-GT"/>
              </w:rPr>
            </w:pPr>
          </w:p>
          <w:p w14:paraId="19E98A8E" w14:textId="77777777" w:rsidR="00DD37CC" w:rsidRPr="00DD37CC" w:rsidRDefault="00DD37CC" w:rsidP="00DD37CC">
            <w:pPr>
              <w:rPr>
                <w:lang w:val="es-GT"/>
              </w:rPr>
            </w:pPr>
            <w:r w:rsidRPr="00DD37CC">
              <w:rPr>
                <w:bCs/>
                <w:lang w:val="es-GT"/>
              </w:rPr>
              <w:t xml:space="preserve">Desarrollo </w:t>
            </w:r>
          </w:p>
          <w:p w14:paraId="2F752348" w14:textId="77777777" w:rsidR="00DD37CC" w:rsidRPr="00DD37CC" w:rsidRDefault="00E90D3B" w:rsidP="00DD37CC">
            <w:pPr>
              <w:rPr>
                <w:lang w:val="es-GT"/>
              </w:rPr>
            </w:pPr>
            <w:r>
              <w:rPr>
                <w:bCs/>
                <w:lang w:val="es-GT"/>
              </w:rPr>
              <w:t xml:space="preserve">Clases teóricas </w:t>
            </w:r>
          </w:p>
        </w:tc>
        <w:tc>
          <w:tcPr>
            <w:tcW w:w="1843" w:type="dxa"/>
          </w:tcPr>
          <w:p w14:paraId="3BD755C0" w14:textId="77777777" w:rsidR="00DD37CC" w:rsidRPr="00DD37CC" w:rsidRDefault="00DD37CC" w:rsidP="00DD37CC">
            <w:pPr>
              <w:rPr>
                <w:lang w:val="es-GT"/>
              </w:rPr>
            </w:pPr>
          </w:p>
          <w:p w14:paraId="4F01835C" w14:textId="77777777" w:rsidR="00DD37CC" w:rsidRPr="00DD37CC" w:rsidRDefault="00DD37CC" w:rsidP="00DD37CC">
            <w:pPr>
              <w:rPr>
                <w:lang w:val="es-GT"/>
              </w:rPr>
            </w:pPr>
            <w:r w:rsidRPr="00DD37CC">
              <w:rPr>
                <w:bCs/>
                <w:lang w:val="es-GT"/>
              </w:rPr>
              <w:t xml:space="preserve"> Estudio de los temas a tratar  </w:t>
            </w:r>
          </w:p>
        </w:tc>
        <w:tc>
          <w:tcPr>
            <w:tcW w:w="2351" w:type="dxa"/>
          </w:tcPr>
          <w:p w14:paraId="08194DBF" w14:textId="77777777" w:rsidR="00DD37CC" w:rsidRPr="00DD37CC" w:rsidRDefault="00DD37CC" w:rsidP="00DD37CC">
            <w:pPr>
              <w:rPr>
                <w:lang w:val="es-GT"/>
              </w:rPr>
            </w:pPr>
          </w:p>
          <w:p w14:paraId="4DC84C63" w14:textId="77777777" w:rsidR="00DD37CC" w:rsidRPr="00DD37CC" w:rsidRDefault="00DD37CC" w:rsidP="00DD37CC">
            <w:pPr>
              <w:rPr>
                <w:lang w:val="es-GT"/>
              </w:rPr>
            </w:pPr>
            <w:r w:rsidRPr="00DD37CC">
              <w:rPr>
                <w:bCs/>
                <w:lang w:val="es-GT"/>
              </w:rPr>
              <w:t xml:space="preserve"> H</w:t>
            </w:r>
            <w:r w:rsidR="00EB4978">
              <w:rPr>
                <w:bCs/>
                <w:lang w:val="es-GT"/>
              </w:rPr>
              <w:t>ojas de estudio Prueba objetiva</w:t>
            </w:r>
          </w:p>
        </w:tc>
      </w:tr>
    </w:tbl>
    <w:p w14:paraId="36EA2BA1" w14:textId="77777777" w:rsidR="00DD37CC" w:rsidRPr="00DD37CC" w:rsidRDefault="00DD37CC" w:rsidP="00DD37CC">
      <w:pPr>
        <w:rPr>
          <w:lang w:val="es-GT"/>
        </w:rPr>
      </w:pPr>
    </w:p>
    <w:p w14:paraId="50989056" w14:textId="77777777" w:rsidR="00DD37CC" w:rsidRPr="00DD37CC" w:rsidRDefault="00DD37CC" w:rsidP="00DD37CC">
      <w:pPr>
        <w:rPr>
          <w:lang w:val="es-GT"/>
        </w:rPr>
      </w:pPr>
    </w:p>
    <w:tbl>
      <w:tblPr>
        <w:tblpPr w:leftFromText="141" w:rightFromText="141" w:vertAnchor="text" w:tblpXSpec="center" w:tblpY="224"/>
        <w:tblW w:w="13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252"/>
        <w:gridCol w:w="1985"/>
        <w:gridCol w:w="1701"/>
        <w:gridCol w:w="2551"/>
      </w:tblGrid>
      <w:tr w:rsidR="00DD37CC" w:rsidRPr="00DD37CC" w14:paraId="1F8250F3" w14:textId="77777777" w:rsidTr="00DD37CC">
        <w:trPr>
          <w:trHeight w:val="261"/>
        </w:trPr>
        <w:tc>
          <w:tcPr>
            <w:tcW w:w="13291" w:type="dxa"/>
            <w:gridSpan w:val="5"/>
          </w:tcPr>
          <w:p w14:paraId="07E60CB6" w14:textId="77777777" w:rsidR="00DD37CC" w:rsidRPr="00EB4978" w:rsidRDefault="00DD37CC" w:rsidP="00DD37CC">
            <w:pPr>
              <w:rPr>
                <w:b/>
                <w:lang w:val="es-GT"/>
              </w:rPr>
            </w:pPr>
            <w:r w:rsidRPr="00DD37CC">
              <w:rPr>
                <w:b/>
                <w:bCs/>
                <w:lang w:val="es-GT"/>
              </w:rPr>
              <w:lastRenderedPageBreak/>
              <w:t xml:space="preserve">4.4 </w:t>
            </w:r>
            <w:proofErr w:type="spellStart"/>
            <w:r w:rsidRPr="00DD37CC">
              <w:rPr>
                <w:b/>
                <w:bCs/>
                <w:lang w:val="es-GT"/>
              </w:rPr>
              <w:t>Subcompetencia</w:t>
            </w:r>
            <w:proofErr w:type="spellEnd"/>
            <w:r w:rsidRPr="00DD37CC">
              <w:rPr>
                <w:b/>
                <w:bCs/>
                <w:lang w:val="es-GT"/>
              </w:rPr>
              <w:t xml:space="preserve"> Es capaz de determinar la función principal del sistema nervioso autónomo, con relación al control de las funciones viscerales y su importancia en una situación de stress. </w:t>
            </w:r>
          </w:p>
        </w:tc>
      </w:tr>
      <w:tr w:rsidR="00DD37CC" w:rsidRPr="00DD37CC" w14:paraId="7C725E43" w14:textId="77777777" w:rsidTr="00DD37CC">
        <w:trPr>
          <w:trHeight w:val="252"/>
        </w:trPr>
        <w:tc>
          <w:tcPr>
            <w:tcW w:w="2802" w:type="dxa"/>
            <w:shd w:val="clear" w:color="auto" w:fill="DEEAF6" w:themeFill="accent1" w:themeFillTint="33"/>
          </w:tcPr>
          <w:p w14:paraId="656841E8" w14:textId="77777777" w:rsidR="00DD37CC" w:rsidRPr="00DD37CC" w:rsidRDefault="00DD37CC" w:rsidP="00DD37CC">
            <w:pPr>
              <w:rPr>
                <w:lang w:val="es-GT"/>
              </w:rPr>
            </w:pPr>
            <w:r w:rsidRPr="00DD37CC">
              <w:rPr>
                <w:bCs/>
                <w:lang w:val="es-GT"/>
              </w:rPr>
              <w:t xml:space="preserve">4.4.1 </w:t>
            </w:r>
            <w:proofErr w:type="spellStart"/>
            <w:r w:rsidRPr="00DD37CC">
              <w:rPr>
                <w:bCs/>
                <w:lang w:val="es-GT"/>
              </w:rPr>
              <w:t>Macrocontenidos</w:t>
            </w:r>
            <w:proofErr w:type="spellEnd"/>
            <w:r w:rsidRPr="00DD37CC">
              <w:rPr>
                <w:bCs/>
                <w:lang w:val="es-GT"/>
              </w:rPr>
              <w:t xml:space="preserve"> y </w:t>
            </w:r>
            <w:proofErr w:type="spellStart"/>
            <w:r w:rsidRPr="00DD37CC">
              <w:rPr>
                <w:bCs/>
                <w:lang w:val="es-GT"/>
              </w:rPr>
              <w:t>microcontenidos</w:t>
            </w:r>
            <w:proofErr w:type="spellEnd"/>
            <w:r w:rsidRPr="00DD37CC">
              <w:rPr>
                <w:bCs/>
                <w:lang w:val="es-GT"/>
              </w:rPr>
              <w:t xml:space="preserve"> </w:t>
            </w:r>
          </w:p>
        </w:tc>
        <w:tc>
          <w:tcPr>
            <w:tcW w:w="4252" w:type="dxa"/>
            <w:shd w:val="clear" w:color="auto" w:fill="DEEAF6" w:themeFill="accent1" w:themeFillTint="33"/>
          </w:tcPr>
          <w:p w14:paraId="6BB553FE" w14:textId="77777777" w:rsidR="00DD37CC" w:rsidRPr="00DD37CC" w:rsidRDefault="00DD37CC" w:rsidP="00DD37CC">
            <w:pPr>
              <w:rPr>
                <w:lang w:val="es-GT"/>
              </w:rPr>
            </w:pPr>
            <w:r w:rsidRPr="00DD37CC">
              <w:rPr>
                <w:bCs/>
                <w:lang w:val="es-GT"/>
              </w:rPr>
              <w:t xml:space="preserve">4.4.2 Saberes </w:t>
            </w:r>
          </w:p>
        </w:tc>
        <w:tc>
          <w:tcPr>
            <w:tcW w:w="3686" w:type="dxa"/>
            <w:gridSpan w:val="2"/>
            <w:shd w:val="clear" w:color="auto" w:fill="DEEAF6" w:themeFill="accent1" w:themeFillTint="33"/>
          </w:tcPr>
          <w:p w14:paraId="26643B00" w14:textId="77777777" w:rsidR="00DD37CC" w:rsidRPr="00EB4978" w:rsidRDefault="00EB4978" w:rsidP="00DD37CC">
            <w:pPr>
              <w:rPr>
                <w:bCs/>
                <w:lang w:val="es-GT"/>
              </w:rPr>
            </w:pPr>
            <w:r>
              <w:rPr>
                <w:bCs/>
                <w:lang w:val="es-GT"/>
              </w:rPr>
              <w:t>4.4.3 Actividades</w:t>
            </w:r>
          </w:p>
        </w:tc>
        <w:tc>
          <w:tcPr>
            <w:tcW w:w="2551" w:type="dxa"/>
            <w:shd w:val="clear" w:color="auto" w:fill="DEEAF6" w:themeFill="accent1" w:themeFillTint="33"/>
          </w:tcPr>
          <w:p w14:paraId="6E382F10" w14:textId="77777777" w:rsidR="00DD37CC" w:rsidRPr="00DD37CC" w:rsidRDefault="00DD37CC" w:rsidP="00DD37CC">
            <w:pPr>
              <w:rPr>
                <w:lang w:val="es-GT"/>
              </w:rPr>
            </w:pPr>
            <w:r w:rsidRPr="00DD37CC">
              <w:rPr>
                <w:bCs/>
                <w:lang w:val="es-GT"/>
              </w:rPr>
              <w:t xml:space="preserve">4.4.4 Evidencias de aprendizaje                                      </w:t>
            </w:r>
          </w:p>
        </w:tc>
      </w:tr>
      <w:tr w:rsidR="00DD37CC" w:rsidRPr="00DD37CC" w14:paraId="6ACD1048" w14:textId="77777777" w:rsidTr="00DD37CC">
        <w:trPr>
          <w:trHeight w:val="2849"/>
        </w:trPr>
        <w:tc>
          <w:tcPr>
            <w:tcW w:w="2802" w:type="dxa"/>
          </w:tcPr>
          <w:p w14:paraId="4A972E72" w14:textId="77777777" w:rsidR="00DD37CC" w:rsidRPr="00DD37CC" w:rsidRDefault="00DD37CC" w:rsidP="00DD37CC">
            <w:pPr>
              <w:rPr>
                <w:bCs/>
                <w:lang w:val="es-GT"/>
              </w:rPr>
            </w:pPr>
          </w:p>
          <w:p w14:paraId="24DD99DE" w14:textId="77777777" w:rsidR="00DD37CC" w:rsidRPr="00DD37CC" w:rsidRDefault="00DD37CC" w:rsidP="00DD37CC">
            <w:pPr>
              <w:rPr>
                <w:lang w:val="es-GT"/>
              </w:rPr>
            </w:pPr>
            <w:r w:rsidRPr="00DD37CC">
              <w:rPr>
                <w:bCs/>
                <w:lang w:val="es-GT"/>
              </w:rPr>
              <w:t xml:space="preserve">Sistema Nervioso Autónomo </w:t>
            </w:r>
          </w:p>
          <w:p w14:paraId="646493F1" w14:textId="77777777" w:rsidR="00DD37CC" w:rsidRPr="00DD37CC" w:rsidRDefault="00DD37CC" w:rsidP="00DD37CC">
            <w:pPr>
              <w:rPr>
                <w:lang w:val="es-GT"/>
              </w:rPr>
            </w:pPr>
            <w:r w:rsidRPr="00DD37CC">
              <w:rPr>
                <w:lang w:val="es-GT"/>
              </w:rPr>
              <w:t xml:space="preserve"> </w:t>
            </w:r>
            <w:r w:rsidRPr="00DD37CC">
              <w:rPr>
                <w:bCs/>
                <w:lang w:val="es-GT"/>
              </w:rPr>
              <w:t xml:space="preserve">Simpático y Parasimpático. </w:t>
            </w:r>
          </w:p>
          <w:p w14:paraId="018C6A88" w14:textId="77777777" w:rsidR="00DD37CC" w:rsidRPr="00DD37CC" w:rsidRDefault="00DD37CC" w:rsidP="00DD37CC">
            <w:pPr>
              <w:rPr>
                <w:lang w:val="es-GT"/>
              </w:rPr>
            </w:pPr>
          </w:p>
          <w:p w14:paraId="02DF9F0E" w14:textId="77777777" w:rsidR="00DD37CC" w:rsidRPr="00DD37CC" w:rsidRDefault="00DD37CC" w:rsidP="00DD37CC">
            <w:pPr>
              <w:rPr>
                <w:lang w:val="es-GT"/>
              </w:rPr>
            </w:pPr>
            <w:r w:rsidRPr="00DD37CC">
              <w:rPr>
                <w:lang w:val="es-GT"/>
              </w:rPr>
              <w:t xml:space="preserve">- Clasificación </w:t>
            </w:r>
          </w:p>
          <w:p w14:paraId="57E57FAD" w14:textId="77777777" w:rsidR="00DD37CC" w:rsidRPr="00DD37CC" w:rsidRDefault="00DD37CC" w:rsidP="00DD37CC">
            <w:pPr>
              <w:rPr>
                <w:lang w:val="es-GT"/>
              </w:rPr>
            </w:pPr>
            <w:r w:rsidRPr="00DD37CC">
              <w:rPr>
                <w:lang w:val="es-GT"/>
              </w:rPr>
              <w:t xml:space="preserve">- Anatomía funcional </w:t>
            </w:r>
          </w:p>
          <w:p w14:paraId="1A5FFFE7" w14:textId="77777777" w:rsidR="00DD37CC" w:rsidRPr="00DD37CC" w:rsidRDefault="00DD37CC" w:rsidP="00DD37CC">
            <w:pPr>
              <w:rPr>
                <w:lang w:val="es-GT"/>
              </w:rPr>
            </w:pPr>
            <w:r w:rsidRPr="00DD37CC">
              <w:rPr>
                <w:lang w:val="es-GT"/>
              </w:rPr>
              <w:t xml:space="preserve">- Neurotransmisores </w:t>
            </w:r>
          </w:p>
          <w:p w14:paraId="6FE9094C" w14:textId="77777777" w:rsidR="00DD37CC" w:rsidRPr="00DD37CC" w:rsidRDefault="00DD37CC" w:rsidP="00DD37CC">
            <w:pPr>
              <w:rPr>
                <w:bCs/>
                <w:lang w:val="es-GT"/>
              </w:rPr>
            </w:pPr>
            <w:r w:rsidRPr="00DD37CC">
              <w:rPr>
                <w:lang w:val="es-GT"/>
              </w:rPr>
              <w:t xml:space="preserve">- </w:t>
            </w:r>
            <w:r w:rsidRPr="00DD37CC">
              <w:rPr>
                <w:bCs/>
                <w:lang w:val="es-GT"/>
              </w:rPr>
              <w:t xml:space="preserve">Fármacos simpáticos y parasimpáticos </w:t>
            </w:r>
          </w:p>
          <w:p w14:paraId="5A169448" w14:textId="77777777" w:rsidR="00DD37CC" w:rsidRPr="00DD37CC" w:rsidRDefault="00DD37CC" w:rsidP="00DD37CC">
            <w:pPr>
              <w:rPr>
                <w:bCs/>
                <w:lang w:val="es-GT"/>
              </w:rPr>
            </w:pPr>
          </w:p>
          <w:p w14:paraId="2F4368BF" w14:textId="77777777" w:rsidR="00DD37CC" w:rsidRPr="00DD37CC" w:rsidRDefault="00DD37CC" w:rsidP="00DD37CC">
            <w:pPr>
              <w:rPr>
                <w:lang w:val="es-GT"/>
              </w:rPr>
            </w:pPr>
            <w:r w:rsidRPr="00DD37CC">
              <w:rPr>
                <w:bCs/>
                <w:lang w:val="es-GT"/>
              </w:rPr>
              <w:t>Líquido cefalorraquídeo</w:t>
            </w:r>
          </w:p>
          <w:p w14:paraId="48163204" w14:textId="77777777" w:rsidR="00DD37CC" w:rsidRPr="00DD37CC" w:rsidRDefault="00DD37CC" w:rsidP="00DD37CC">
            <w:pPr>
              <w:rPr>
                <w:lang w:val="es-GT"/>
              </w:rPr>
            </w:pPr>
          </w:p>
        </w:tc>
        <w:tc>
          <w:tcPr>
            <w:tcW w:w="4252" w:type="dxa"/>
          </w:tcPr>
          <w:p w14:paraId="16899A00" w14:textId="77777777" w:rsidR="00DD37CC" w:rsidRPr="00DD37CC" w:rsidRDefault="00DD37CC" w:rsidP="00DD37CC">
            <w:pPr>
              <w:rPr>
                <w:bCs/>
                <w:lang w:val="es-GT"/>
              </w:rPr>
            </w:pPr>
          </w:p>
          <w:p w14:paraId="37E59D9C" w14:textId="77777777" w:rsidR="00DD37CC" w:rsidRPr="00DD37CC" w:rsidRDefault="00DD37CC" w:rsidP="00DD37CC">
            <w:pPr>
              <w:rPr>
                <w:lang w:val="es-GT"/>
              </w:rPr>
            </w:pPr>
            <w:r w:rsidRPr="00DD37CC">
              <w:rPr>
                <w:bCs/>
                <w:lang w:val="es-GT"/>
              </w:rPr>
              <w:t xml:space="preserve">Conceptuales </w:t>
            </w:r>
          </w:p>
          <w:p w14:paraId="7EDC3891" w14:textId="77777777" w:rsidR="00DD37CC" w:rsidRPr="00DD37CC" w:rsidRDefault="00DD37CC" w:rsidP="00DD37CC">
            <w:pPr>
              <w:rPr>
                <w:lang w:val="es-GT"/>
              </w:rPr>
            </w:pPr>
            <w:r w:rsidRPr="00DD37CC">
              <w:rPr>
                <w:bCs/>
                <w:lang w:val="es-GT"/>
              </w:rPr>
              <w:t xml:space="preserve">1. Define los componentes del sistema Nervioso Autónomo. </w:t>
            </w:r>
          </w:p>
          <w:p w14:paraId="61731D24" w14:textId="77777777" w:rsidR="00DD37CC" w:rsidRPr="00DD37CC" w:rsidRDefault="00DD37CC" w:rsidP="00DD37CC">
            <w:pPr>
              <w:rPr>
                <w:lang w:val="es-GT"/>
              </w:rPr>
            </w:pPr>
            <w:r w:rsidRPr="00DD37CC">
              <w:rPr>
                <w:bCs/>
                <w:lang w:val="es-GT"/>
              </w:rPr>
              <w:t xml:space="preserve">2. Aplica los conocimientos en las diferentes funciones de este. </w:t>
            </w:r>
          </w:p>
          <w:p w14:paraId="1831E1B2" w14:textId="77777777" w:rsidR="00DD37CC" w:rsidRPr="00DD37CC" w:rsidRDefault="00DD37CC" w:rsidP="00DD37CC">
            <w:pPr>
              <w:rPr>
                <w:lang w:val="es-GT"/>
              </w:rPr>
            </w:pPr>
            <w:r w:rsidRPr="00DD37CC">
              <w:rPr>
                <w:bCs/>
                <w:lang w:val="es-GT"/>
              </w:rPr>
              <w:t xml:space="preserve">3. Comprende las diferencias funcionales de sistema Simpático y Parasimpático. </w:t>
            </w:r>
          </w:p>
          <w:p w14:paraId="4CAC278E" w14:textId="77777777" w:rsidR="00DD37CC" w:rsidRPr="00DD37CC" w:rsidRDefault="00DD37CC" w:rsidP="00DD37CC">
            <w:pPr>
              <w:rPr>
                <w:lang w:val="es-GT"/>
              </w:rPr>
            </w:pPr>
          </w:p>
          <w:p w14:paraId="03764DC7" w14:textId="77777777" w:rsidR="00DD37CC" w:rsidRPr="00DD37CC" w:rsidRDefault="00DD37CC" w:rsidP="00DD37CC">
            <w:pPr>
              <w:rPr>
                <w:lang w:val="es-GT"/>
              </w:rPr>
            </w:pPr>
            <w:r w:rsidRPr="00DD37CC">
              <w:rPr>
                <w:bCs/>
                <w:lang w:val="es-GT"/>
              </w:rPr>
              <w:t xml:space="preserve">Actitudinales </w:t>
            </w:r>
          </w:p>
          <w:p w14:paraId="6C9280F0" w14:textId="77777777" w:rsidR="00DD37CC" w:rsidRPr="00DD37CC" w:rsidRDefault="00DD37CC" w:rsidP="00DD37CC">
            <w:pPr>
              <w:rPr>
                <w:lang w:val="es-GT"/>
              </w:rPr>
            </w:pPr>
            <w:r w:rsidRPr="00DD37CC">
              <w:rPr>
                <w:bCs/>
                <w:lang w:val="es-GT"/>
              </w:rPr>
              <w:t xml:space="preserve">1. Responsabilidad por su propio aprendizaje, y la búsqueda de información que le permita integrar los conocimientos actuales con los adquiridos. </w:t>
            </w:r>
          </w:p>
        </w:tc>
        <w:tc>
          <w:tcPr>
            <w:tcW w:w="1985" w:type="dxa"/>
          </w:tcPr>
          <w:p w14:paraId="4B69797D" w14:textId="77777777" w:rsidR="00DD37CC" w:rsidRPr="00DD37CC" w:rsidRDefault="00DD37CC" w:rsidP="00DD37CC">
            <w:pPr>
              <w:rPr>
                <w:lang w:val="es-GT"/>
              </w:rPr>
            </w:pPr>
          </w:p>
          <w:p w14:paraId="28668575" w14:textId="77777777" w:rsidR="00DD37CC" w:rsidRPr="00DD37CC" w:rsidRDefault="00DD37CC" w:rsidP="00DD37CC">
            <w:pPr>
              <w:rPr>
                <w:lang w:val="es-GT"/>
              </w:rPr>
            </w:pPr>
            <w:r w:rsidRPr="00DD37CC">
              <w:rPr>
                <w:bCs/>
                <w:lang w:val="es-GT"/>
              </w:rPr>
              <w:t xml:space="preserve">Exposición de conceptos teóricos </w:t>
            </w:r>
          </w:p>
          <w:p w14:paraId="001A9334" w14:textId="77777777" w:rsidR="00DD37CC" w:rsidRPr="00DD37CC" w:rsidRDefault="00DD37CC" w:rsidP="00DD37CC">
            <w:pPr>
              <w:rPr>
                <w:lang w:val="es-GT"/>
              </w:rPr>
            </w:pPr>
          </w:p>
          <w:p w14:paraId="168DE020" w14:textId="77777777" w:rsidR="00DD37CC" w:rsidRPr="00DD37CC" w:rsidRDefault="00DD37CC" w:rsidP="00DD37CC">
            <w:pPr>
              <w:rPr>
                <w:lang w:val="es-GT"/>
              </w:rPr>
            </w:pPr>
            <w:r w:rsidRPr="00DD37CC">
              <w:rPr>
                <w:bCs/>
                <w:lang w:val="es-GT"/>
              </w:rPr>
              <w:t xml:space="preserve">Desarrollo </w:t>
            </w:r>
          </w:p>
          <w:p w14:paraId="5BDBE1E0" w14:textId="77777777" w:rsidR="00DD37CC" w:rsidRPr="00DD37CC" w:rsidRDefault="00DD37CC" w:rsidP="00DD37CC">
            <w:pPr>
              <w:rPr>
                <w:lang w:val="es-GT"/>
              </w:rPr>
            </w:pPr>
            <w:r w:rsidRPr="00DD37CC">
              <w:rPr>
                <w:bCs/>
                <w:lang w:val="es-GT"/>
              </w:rPr>
              <w:t xml:space="preserve"> Clase teórica virtual </w:t>
            </w:r>
          </w:p>
          <w:p w14:paraId="1D7523B4" w14:textId="77777777" w:rsidR="00DD37CC" w:rsidRPr="00DD37CC" w:rsidRDefault="00DD37CC" w:rsidP="00DD37CC">
            <w:pPr>
              <w:rPr>
                <w:lang w:val="es-GT"/>
              </w:rPr>
            </w:pPr>
          </w:p>
        </w:tc>
        <w:tc>
          <w:tcPr>
            <w:tcW w:w="1701" w:type="dxa"/>
          </w:tcPr>
          <w:p w14:paraId="31E76777" w14:textId="77777777" w:rsidR="00DD37CC" w:rsidRPr="00DD37CC" w:rsidRDefault="00DD37CC" w:rsidP="00DD37CC">
            <w:pPr>
              <w:rPr>
                <w:lang w:val="es-GT"/>
              </w:rPr>
            </w:pPr>
          </w:p>
          <w:p w14:paraId="1579071E" w14:textId="77777777" w:rsidR="00DD37CC" w:rsidRPr="00DD37CC" w:rsidRDefault="00DD37CC" w:rsidP="00DD37CC">
            <w:pPr>
              <w:rPr>
                <w:lang w:val="es-GT"/>
              </w:rPr>
            </w:pPr>
            <w:r w:rsidRPr="00DD37CC">
              <w:rPr>
                <w:bCs/>
                <w:lang w:val="es-GT"/>
              </w:rPr>
              <w:t xml:space="preserve"> Estudio de los temas a tratar </w:t>
            </w:r>
          </w:p>
          <w:p w14:paraId="5F12B6EE" w14:textId="77777777" w:rsidR="00DD37CC" w:rsidRPr="00DD37CC" w:rsidRDefault="00DD37CC" w:rsidP="00DD37CC">
            <w:pPr>
              <w:rPr>
                <w:lang w:val="es-GT"/>
              </w:rPr>
            </w:pPr>
          </w:p>
        </w:tc>
        <w:tc>
          <w:tcPr>
            <w:tcW w:w="2551" w:type="dxa"/>
          </w:tcPr>
          <w:p w14:paraId="6C00A8AB" w14:textId="77777777" w:rsidR="00DD37CC" w:rsidRPr="00DD37CC" w:rsidRDefault="00DD37CC" w:rsidP="00DD37CC">
            <w:pPr>
              <w:rPr>
                <w:lang w:val="es-GT"/>
              </w:rPr>
            </w:pPr>
          </w:p>
          <w:p w14:paraId="70538AA6" w14:textId="77777777" w:rsidR="00DD37CC" w:rsidRPr="00DD37CC" w:rsidRDefault="00DD37CC" w:rsidP="00DD37CC">
            <w:pPr>
              <w:rPr>
                <w:lang w:val="es-GT"/>
              </w:rPr>
            </w:pPr>
            <w:r w:rsidRPr="00DD37CC">
              <w:rPr>
                <w:bCs/>
                <w:lang w:val="es-GT"/>
              </w:rPr>
              <w:t xml:space="preserve">Hojas de trabajo Prueba objetiva </w:t>
            </w:r>
          </w:p>
          <w:p w14:paraId="4FFAFD1D" w14:textId="77777777" w:rsidR="00DD37CC" w:rsidRPr="00DD37CC" w:rsidRDefault="00DD37CC" w:rsidP="00DD37CC">
            <w:pPr>
              <w:rPr>
                <w:lang w:val="es-GT"/>
              </w:rPr>
            </w:pPr>
          </w:p>
        </w:tc>
      </w:tr>
    </w:tbl>
    <w:p w14:paraId="57F696B0" w14:textId="77777777" w:rsidR="00DD37CC" w:rsidRDefault="00DD37CC" w:rsidP="00DD37CC">
      <w:pPr>
        <w:rPr>
          <w:lang w:val="es-GT"/>
        </w:rPr>
      </w:pPr>
    </w:p>
    <w:p w14:paraId="29FFB395" w14:textId="77777777" w:rsidR="00EB4978" w:rsidRDefault="00EB4978" w:rsidP="00DD37CC">
      <w:pPr>
        <w:rPr>
          <w:lang w:val="es-GT"/>
        </w:rPr>
      </w:pPr>
    </w:p>
    <w:p w14:paraId="51992635" w14:textId="77777777" w:rsidR="00EB4978" w:rsidRDefault="00EB4978" w:rsidP="00DD37CC">
      <w:pPr>
        <w:rPr>
          <w:lang w:val="es-GT"/>
        </w:rPr>
      </w:pPr>
    </w:p>
    <w:p w14:paraId="7B5B993D" w14:textId="77777777" w:rsidR="00EB4978" w:rsidRPr="00DD37CC" w:rsidRDefault="00EB4978" w:rsidP="00DD37CC">
      <w:pPr>
        <w:rPr>
          <w:lang w:val="es-GT"/>
        </w:rPr>
      </w:pPr>
    </w:p>
    <w:tbl>
      <w:tblPr>
        <w:tblpPr w:leftFromText="141" w:rightFromText="141" w:vertAnchor="text" w:horzAnchor="margin" w:tblpXSpec="center" w:tblpY="-216"/>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3657"/>
        <w:gridCol w:w="2126"/>
        <w:gridCol w:w="1730"/>
        <w:gridCol w:w="2239"/>
      </w:tblGrid>
      <w:tr w:rsidR="00D34F88" w:rsidRPr="00DD37CC" w14:paraId="5E3B4C7F" w14:textId="77777777" w:rsidTr="007E4A0C">
        <w:trPr>
          <w:trHeight w:val="276"/>
        </w:trPr>
        <w:tc>
          <w:tcPr>
            <w:tcW w:w="13858" w:type="dxa"/>
            <w:gridSpan w:val="5"/>
          </w:tcPr>
          <w:p w14:paraId="0412BF23" w14:textId="77777777" w:rsidR="00D34F88" w:rsidRPr="00DD37CC" w:rsidRDefault="00D34F88" w:rsidP="007E4A0C">
            <w:pPr>
              <w:rPr>
                <w:b/>
                <w:lang w:val="es-GT"/>
              </w:rPr>
            </w:pPr>
            <w:r w:rsidRPr="00DD37CC">
              <w:rPr>
                <w:b/>
                <w:bCs/>
                <w:lang w:val="es-GT"/>
              </w:rPr>
              <w:lastRenderedPageBreak/>
              <w:t xml:space="preserve">4.5 </w:t>
            </w:r>
            <w:proofErr w:type="spellStart"/>
            <w:r w:rsidRPr="00DD37CC">
              <w:rPr>
                <w:b/>
                <w:bCs/>
                <w:lang w:val="es-GT"/>
              </w:rPr>
              <w:t>Subcompetencia</w:t>
            </w:r>
            <w:proofErr w:type="spellEnd"/>
            <w:r w:rsidRPr="00DD37CC">
              <w:rPr>
                <w:b/>
                <w:bCs/>
                <w:lang w:val="es-GT"/>
              </w:rPr>
              <w:t xml:space="preserve"> Explica el control que ejercen las hormonas en sus órganos blanco, y su mecanismo de regulación y de acción</w:t>
            </w:r>
          </w:p>
        </w:tc>
      </w:tr>
      <w:tr w:rsidR="00D34F88" w:rsidRPr="00DD37CC" w14:paraId="36D17E39" w14:textId="77777777" w:rsidTr="002F731D">
        <w:trPr>
          <w:trHeight w:val="228"/>
        </w:trPr>
        <w:tc>
          <w:tcPr>
            <w:tcW w:w="4106" w:type="dxa"/>
            <w:shd w:val="clear" w:color="auto" w:fill="DEEAF6" w:themeFill="accent1" w:themeFillTint="33"/>
          </w:tcPr>
          <w:p w14:paraId="23F2997A" w14:textId="77777777" w:rsidR="00D34F88" w:rsidRPr="00DD37CC" w:rsidRDefault="00D34F88" w:rsidP="007E4A0C">
            <w:pPr>
              <w:rPr>
                <w:lang w:val="es-GT"/>
              </w:rPr>
            </w:pPr>
            <w:r w:rsidRPr="00DD37CC">
              <w:rPr>
                <w:bCs/>
                <w:lang w:val="es-GT"/>
              </w:rPr>
              <w:t xml:space="preserve">4.5.1 </w:t>
            </w:r>
            <w:proofErr w:type="spellStart"/>
            <w:r w:rsidRPr="00DD37CC">
              <w:rPr>
                <w:bCs/>
                <w:lang w:val="es-GT"/>
              </w:rPr>
              <w:t>Macrocontenidos</w:t>
            </w:r>
            <w:proofErr w:type="spellEnd"/>
            <w:r w:rsidRPr="00DD37CC">
              <w:rPr>
                <w:bCs/>
                <w:lang w:val="es-GT"/>
              </w:rPr>
              <w:t xml:space="preserve"> y </w:t>
            </w:r>
            <w:proofErr w:type="spellStart"/>
            <w:r w:rsidRPr="00DD37CC">
              <w:rPr>
                <w:bCs/>
                <w:lang w:val="es-GT"/>
              </w:rPr>
              <w:t>microcontenidos</w:t>
            </w:r>
            <w:proofErr w:type="spellEnd"/>
            <w:r w:rsidRPr="00DD37CC">
              <w:rPr>
                <w:bCs/>
                <w:lang w:val="es-GT"/>
              </w:rPr>
              <w:t xml:space="preserve"> </w:t>
            </w:r>
          </w:p>
        </w:tc>
        <w:tc>
          <w:tcPr>
            <w:tcW w:w="3657" w:type="dxa"/>
            <w:shd w:val="clear" w:color="auto" w:fill="DEEAF6" w:themeFill="accent1" w:themeFillTint="33"/>
          </w:tcPr>
          <w:p w14:paraId="2CF6A208" w14:textId="77777777" w:rsidR="00D34F88" w:rsidRPr="00DD37CC" w:rsidRDefault="00D34F88" w:rsidP="007E4A0C">
            <w:pPr>
              <w:rPr>
                <w:lang w:val="es-GT"/>
              </w:rPr>
            </w:pPr>
            <w:r w:rsidRPr="00DD37CC">
              <w:rPr>
                <w:bCs/>
                <w:lang w:val="es-GT"/>
              </w:rPr>
              <w:t xml:space="preserve">4.5.2 Saberes </w:t>
            </w:r>
          </w:p>
        </w:tc>
        <w:tc>
          <w:tcPr>
            <w:tcW w:w="3856" w:type="dxa"/>
            <w:gridSpan w:val="2"/>
            <w:shd w:val="clear" w:color="auto" w:fill="DEEAF6" w:themeFill="accent1" w:themeFillTint="33"/>
          </w:tcPr>
          <w:p w14:paraId="0CB2D60A" w14:textId="77777777" w:rsidR="00D34F88" w:rsidRPr="002F731D" w:rsidRDefault="002F731D" w:rsidP="007E4A0C">
            <w:pPr>
              <w:rPr>
                <w:bCs/>
                <w:lang w:val="es-GT"/>
              </w:rPr>
            </w:pPr>
            <w:r>
              <w:rPr>
                <w:bCs/>
                <w:lang w:val="es-GT"/>
              </w:rPr>
              <w:t>4.5.3 Actividades</w:t>
            </w:r>
          </w:p>
        </w:tc>
        <w:tc>
          <w:tcPr>
            <w:tcW w:w="2239" w:type="dxa"/>
            <w:shd w:val="clear" w:color="auto" w:fill="DEEAF6" w:themeFill="accent1" w:themeFillTint="33"/>
          </w:tcPr>
          <w:p w14:paraId="43C9FBE6" w14:textId="77777777" w:rsidR="00D34F88" w:rsidRPr="00DD37CC" w:rsidRDefault="00D34F88" w:rsidP="007E4A0C">
            <w:pPr>
              <w:rPr>
                <w:lang w:val="es-GT"/>
              </w:rPr>
            </w:pPr>
            <w:r w:rsidRPr="00DD37CC">
              <w:rPr>
                <w:bCs/>
                <w:lang w:val="es-GT"/>
              </w:rPr>
              <w:t xml:space="preserve">4.9.4 Evidencias de aprendizaje </w:t>
            </w:r>
          </w:p>
        </w:tc>
      </w:tr>
      <w:tr w:rsidR="00D34F88" w:rsidRPr="00DD37CC" w14:paraId="304EBCBD" w14:textId="77777777" w:rsidTr="002F731D">
        <w:trPr>
          <w:trHeight w:val="58"/>
        </w:trPr>
        <w:tc>
          <w:tcPr>
            <w:tcW w:w="4106" w:type="dxa"/>
          </w:tcPr>
          <w:p w14:paraId="1DE4181E" w14:textId="77777777" w:rsidR="00D34F88" w:rsidRPr="002F731D" w:rsidRDefault="00D34F88" w:rsidP="002F731D">
            <w:pPr>
              <w:pStyle w:val="Sinespaciado"/>
              <w:rPr>
                <w:sz w:val="20"/>
                <w:szCs w:val="20"/>
                <w:lang w:val="es-GT"/>
              </w:rPr>
            </w:pPr>
            <w:r w:rsidRPr="002F731D">
              <w:rPr>
                <w:sz w:val="20"/>
                <w:szCs w:val="20"/>
                <w:lang w:val="es-GT"/>
              </w:rPr>
              <w:t xml:space="preserve">1. Hipotálamo hipófisis </w:t>
            </w:r>
          </w:p>
          <w:p w14:paraId="527DEE58" w14:textId="77777777" w:rsidR="00D34F88" w:rsidRPr="002F731D" w:rsidRDefault="00D34F88" w:rsidP="002F731D">
            <w:pPr>
              <w:pStyle w:val="Sinespaciado"/>
              <w:rPr>
                <w:sz w:val="20"/>
                <w:szCs w:val="20"/>
                <w:lang w:val="es-GT"/>
              </w:rPr>
            </w:pPr>
            <w:r w:rsidRPr="002F731D">
              <w:rPr>
                <w:sz w:val="20"/>
                <w:szCs w:val="20"/>
                <w:lang w:val="es-GT"/>
              </w:rPr>
              <w:t xml:space="preserve">- Hormona del crecimiento </w:t>
            </w:r>
          </w:p>
          <w:p w14:paraId="442D8FB1" w14:textId="77777777" w:rsidR="00D34F88" w:rsidRPr="002F731D" w:rsidRDefault="00D34F88" w:rsidP="002F731D">
            <w:pPr>
              <w:pStyle w:val="Sinespaciado"/>
              <w:rPr>
                <w:sz w:val="20"/>
                <w:szCs w:val="20"/>
                <w:lang w:val="es-GT"/>
              </w:rPr>
            </w:pPr>
            <w:r w:rsidRPr="002F731D">
              <w:rPr>
                <w:sz w:val="20"/>
                <w:szCs w:val="20"/>
                <w:lang w:val="es-GT"/>
              </w:rPr>
              <w:t xml:space="preserve">- Características funcionales </w:t>
            </w:r>
          </w:p>
          <w:p w14:paraId="22EE5E75" w14:textId="77777777" w:rsidR="00D34F88" w:rsidRPr="002F731D" w:rsidRDefault="00D34F88" w:rsidP="002F731D">
            <w:pPr>
              <w:pStyle w:val="Sinespaciado"/>
              <w:rPr>
                <w:sz w:val="20"/>
                <w:szCs w:val="20"/>
                <w:lang w:val="es-GT"/>
              </w:rPr>
            </w:pPr>
            <w:r w:rsidRPr="002F731D">
              <w:rPr>
                <w:sz w:val="20"/>
                <w:szCs w:val="20"/>
                <w:lang w:val="es-GT"/>
              </w:rPr>
              <w:t xml:space="preserve">2. Tiroides y paratiroides </w:t>
            </w:r>
          </w:p>
          <w:p w14:paraId="2DAA6A39" w14:textId="77777777" w:rsidR="00D34F88" w:rsidRPr="002F731D" w:rsidRDefault="00D34F88" w:rsidP="002F731D">
            <w:pPr>
              <w:pStyle w:val="Sinespaciado"/>
              <w:rPr>
                <w:sz w:val="20"/>
                <w:szCs w:val="20"/>
                <w:lang w:val="es-GT"/>
              </w:rPr>
            </w:pPr>
            <w:r w:rsidRPr="002F731D">
              <w:rPr>
                <w:sz w:val="20"/>
                <w:szCs w:val="20"/>
                <w:lang w:val="es-GT"/>
              </w:rPr>
              <w:t xml:space="preserve">- Características funcionales de la hormona tiroidea y paratiroidea </w:t>
            </w:r>
          </w:p>
          <w:p w14:paraId="7DB9DDA0" w14:textId="77777777" w:rsidR="00D34F88" w:rsidRPr="002F731D" w:rsidRDefault="00D34F88" w:rsidP="002F731D">
            <w:pPr>
              <w:pStyle w:val="Sinespaciado"/>
              <w:rPr>
                <w:sz w:val="20"/>
                <w:szCs w:val="20"/>
                <w:lang w:val="es-GT"/>
              </w:rPr>
            </w:pPr>
            <w:r w:rsidRPr="002F731D">
              <w:rPr>
                <w:sz w:val="20"/>
                <w:szCs w:val="20"/>
                <w:lang w:val="es-GT"/>
              </w:rPr>
              <w:t xml:space="preserve">- Mecanismos de control </w:t>
            </w:r>
          </w:p>
          <w:p w14:paraId="5E7849EB" w14:textId="77777777" w:rsidR="00D34F88" w:rsidRPr="002F731D" w:rsidRDefault="00D34F88" w:rsidP="002F731D">
            <w:pPr>
              <w:pStyle w:val="Sinespaciado"/>
              <w:rPr>
                <w:sz w:val="20"/>
                <w:szCs w:val="20"/>
                <w:lang w:val="es-GT"/>
              </w:rPr>
            </w:pPr>
            <w:r w:rsidRPr="002F731D">
              <w:rPr>
                <w:sz w:val="20"/>
                <w:szCs w:val="20"/>
                <w:lang w:val="es-GT"/>
              </w:rPr>
              <w:t xml:space="preserve">- Anomalías en la secreción </w:t>
            </w:r>
          </w:p>
          <w:p w14:paraId="47B8B3E2" w14:textId="77777777" w:rsidR="00D34F88" w:rsidRPr="002F731D" w:rsidRDefault="00D34F88" w:rsidP="002F731D">
            <w:pPr>
              <w:pStyle w:val="Sinespaciado"/>
              <w:rPr>
                <w:sz w:val="20"/>
                <w:szCs w:val="20"/>
                <w:lang w:val="es-GT"/>
              </w:rPr>
            </w:pPr>
            <w:r w:rsidRPr="002F731D">
              <w:rPr>
                <w:sz w:val="20"/>
                <w:szCs w:val="20"/>
                <w:lang w:val="es-GT"/>
              </w:rPr>
              <w:t xml:space="preserve">3. Glucocorticoides </w:t>
            </w:r>
          </w:p>
          <w:p w14:paraId="13D9B414" w14:textId="77777777" w:rsidR="00D34F88" w:rsidRPr="002F731D" w:rsidRDefault="00D34F88" w:rsidP="002F731D">
            <w:pPr>
              <w:pStyle w:val="Sinespaciado"/>
              <w:rPr>
                <w:sz w:val="20"/>
                <w:szCs w:val="20"/>
                <w:lang w:val="es-GT"/>
              </w:rPr>
            </w:pPr>
            <w:r w:rsidRPr="002F731D">
              <w:rPr>
                <w:sz w:val="20"/>
                <w:szCs w:val="20"/>
                <w:lang w:val="es-GT"/>
              </w:rPr>
              <w:t xml:space="preserve">- Metabolismo </w:t>
            </w:r>
          </w:p>
          <w:p w14:paraId="21DE27FA" w14:textId="77777777" w:rsidR="00D34F88" w:rsidRPr="002F731D" w:rsidRDefault="00D34F88" w:rsidP="002F731D">
            <w:pPr>
              <w:pStyle w:val="Sinespaciado"/>
              <w:rPr>
                <w:sz w:val="20"/>
                <w:szCs w:val="20"/>
                <w:lang w:val="es-GT"/>
              </w:rPr>
            </w:pPr>
            <w:r w:rsidRPr="002F731D">
              <w:rPr>
                <w:sz w:val="20"/>
                <w:szCs w:val="20"/>
                <w:lang w:val="es-GT"/>
              </w:rPr>
              <w:t xml:space="preserve">- Mecanismo de acción </w:t>
            </w:r>
          </w:p>
          <w:p w14:paraId="62B06AF3" w14:textId="77777777" w:rsidR="00D34F88" w:rsidRPr="002F731D" w:rsidRDefault="00D34F88" w:rsidP="002F731D">
            <w:pPr>
              <w:pStyle w:val="Sinespaciado"/>
              <w:rPr>
                <w:sz w:val="20"/>
                <w:szCs w:val="20"/>
                <w:lang w:val="es-GT"/>
              </w:rPr>
            </w:pPr>
            <w:r w:rsidRPr="002F731D">
              <w:rPr>
                <w:sz w:val="20"/>
                <w:szCs w:val="20"/>
                <w:lang w:val="es-GT"/>
              </w:rPr>
              <w:t xml:space="preserve">- Enfermedad de Cushing </w:t>
            </w:r>
          </w:p>
          <w:p w14:paraId="2503D0E8" w14:textId="77777777" w:rsidR="00D34F88" w:rsidRPr="002F731D" w:rsidRDefault="00D34F88" w:rsidP="002F731D">
            <w:pPr>
              <w:pStyle w:val="Sinespaciado"/>
              <w:rPr>
                <w:sz w:val="20"/>
                <w:szCs w:val="20"/>
                <w:lang w:val="es-GT"/>
              </w:rPr>
            </w:pPr>
            <w:r w:rsidRPr="002F731D">
              <w:rPr>
                <w:sz w:val="20"/>
                <w:szCs w:val="20"/>
                <w:lang w:val="es-GT"/>
              </w:rPr>
              <w:t xml:space="preserve">- Glucocorticoides sintéticos </w:t>
            </w:r>
          </w:p>
          <w:p w14:paraId="1E722BF3" w14:textId="77777777" w:rsidR="00D34F88" w:rsidRPr="002F731D" w:rsidRDefault="00D34F88" w:rsidP="002F731D">
            <w:pPr>
              <w:pStyle w:val="Sinespaciado"/>
              <w:rPr>
                <w:sz w:val="20"/>
                <w:szCs w:val="20"/>
                <w:lang w:val="es-GT"/>
              </w:rPr>
            </w:pPr>
            <w:r w:rsidRPr="002F731D">
              <w:rPr>
                <w:sz w:val="20"/>
                <w:szCs w:val="20"/>
                <w:lang w:val="es-GT"/>
              </w:rPr>
              <w:t xml:space="preserve">- Características funcionales </w:t>
            </w:r>
          </w:p>
          <w:p w14:paraId="1D0CD0B0" w14:textId="77777777" w:rsidR="00D34F88" w:rsidRPr="002F731D" w:rsidRDefault="00D34F88" w:rsidP="002F731D">
            <w:pPr>
              <w:pStyle w:val="Sinespaciado"/>
              <w:rPr>
                <w:sz w:val="20"/>
                <w:szCs w:val="20"/>
                <w:lang w:val="es-GT"/>
              </w:rPr>
            </w:pPr>
            <w:r w:rsidRPr="002F731D">
              <w:rPr>
                <w:sz w:val="20"/>
                <w:szCs w:val="20"/>
                <w:lang w:val="es-GT"/>
              </w:rPr>
              <w:t xml:space="preserve">4. Páncreas endocrino </w:t>
            </w:r>
          </w:p>
          <w:p w14:paraId="0FAEA763" w14:textId="77777777" w:rsidR="00D34F88" w:rsidRPr="002F731D" w:rsidRDefault="00D34F88" w:rsidP="002F731D">
            <w:pPr>
              <w:pStyle w:val="Sinespaciado"/>
              <w:rPr>
                <w:sz w:val="20"/>
                <w:szCs w:val="20"/>
                <w:lang w:val="es-GT"/>
              </w:rPr>
            </w:pPr>
            <w:r w:rsidRPr="002F731D">
              <w:rPr>
                <w:sz w:val="20"/>
                <w:szCs w:val="20"/>
                <w:lang w:val="es-GT"/>
              </w:rPr>
              <w:t xml:space="preserve">- Insulina, glucagón, factores </w:t>
            </w:r>
            <w:proofErr w:type="spellStart"/>
            <w:r w:rsidRPr="002F731D">
              <w:rPr>
                <w:sz w:val="20"/>
                <w:szCs w:val="20"/>
                <w:lang w:val="es-GT"/>
              </w:rPr>
              <w:t>insulinoides</w:t>
            </w:r>
            <w:proofErr w:type="spellEnd"/>
            <w:r w:rsidRPr="002F731D">
              <w:rPr>
                <w:sz w:val="20"/>
                <w:szCs w:val="20"/>
                <w:lang w:val="es-GT"/>
              </w:rPr>
              <w:t xml:space="preserve"> </w:t>
            </w:r>
          </w:p>
          <w:p w14:paraId="3A584453" w14:textId="77777777" w:rsidR="00D34F88" w:rsidRPr="002F731D" w:rsidRDefault="00D34F88" w:rsidP="002F731D">
            <w:pPr>
              <w:pStyle w:val="Sinespaciado"/>
              <w:rPr>
                <w:sz w:val="20"/>
                <w:szCs w:val="20"/>
                <w:lang w:val="es-GT"/>
              </w:rPr>
            </w:pPr>
            <w:r w:rsidRPr="002F731D">
              <w:rPr>
                <w:sz w:val="20"/>
                <w:szCs w:val="20"/>
                <w:lang w:val="es-GT"/>
              </w:rPr>
              <w:t xml:space="preserve">- Metabolismo </w:t>
            </w:r>
          </w:p>
          <w:p w14:paraId="6742094E" w14:textId="77777777" w:rsidR="00D34F88" w:rsidRPr="002F731D" w:rsidRDefault="00D34F88" w:rsidP="002F731D">
            <w:pPr>
              <w:pStyle w:val="Sinespaciado"/>
              <w:rPr>
                <w:sz w:val="20"/>
                <w:szCs w:val="20"/>
                <w:lang w:val="es-GT"/>
              </w:rPr>
            </w:pPr>
            <w:r w:rsidRPr="002F731D">
              <w:rPr>
                <w:sz w:val="20"/>
                <w:szCs w:val="20"/>
                <w:lang w:val="es-GT"/>
              </w:rPr>
              <w:t xml:space="preserve">- Regulación y mecanismo de </w:t>
            </w:r>
          </w:p>
          <w:p w14:paraId="6B6BD76A" w14:textId="77777777" w:rsidR="00D34F88" w:rsidRPr="002F731D" w:rsidRDefault="00D34F88" w:rsidP="002F731D">
            <w:pPr>
              <w:pStyle w:val="Sinespaciado"/>
              <w:rPr>
                <w:sz w:val="20"/>
                <w:szCs w:val="20"/>
                <w:lang w:val="es-GT"/>
              </w:rPr>
            </w:pPr>
            <w:r w:rsidRPr="002F731D">
              <w:rPr>
                <w:sz w:val="20"/>
                <w:szCs w:val="20"/>
                <w:lang w:val="es-GT"/>
              </w:rPr>
              <w:t xml:space="preserve">acción </w:t>
            </w:r>
          </w:p>
          <w:p w14:paraId="2333F4CC" w14:textId="77777777" w:rsidR="00D34F88" w:rsidRPr="002F731D" w:rsidRDefault="00D34F88" w:rsidP="002F731D">
            <w:pPr>
              <w:pStyle w:val="Sinespaciado"/>
              <w:rPr>
                <w:sz w:val="20"/>
                <w:szCs w:val="20"/>
                <w:lang w:val="es-GT"/>
              </w:rPr>
            </w:pPr>
            <w:r w:rsidRPr="002F731D">
              <w:rPr>
                <w:sz w:val="20"/>
                <w:szCs w:val="20"/>
                <w:lang w:val="es-GT"/>
              </w:rPr>
              <w:t xml:space="preserve">- Diabetes </w:t>
            </w:r>
          </w:p>
          <w:p w14:paraId="1B42F02E" w14:textId="77777777" w:rsidR="00D34F88" w:rsidRPr="002F731D" w:rsidRDefault="00D34F88" w:rsidP="002F731D">
            <w:pPr>
              <w:pStyle w:val="Sinespaciado"/>
              <w:rPr>
                <w:sz w:val="20"/>
                <w:szCs w:val="20"/>
                <w:lang w:val="es-GT"/>
              </w:rPr>
            </w:pPr>
            <w:r w:rsidRPr="002F731D">
              <w:rPr>
                <w:sz w:val="20"/>
                <w:szCs w:val="20"/>
                <w:lang w:val="es-GT"/>
              </w:rPr>
              <w:t xml:space="preserve">5. Hormonas sexuales masculinas </w:t>
            </w:r>
          </w:p>
          <w:p w14:paraId="7204E5C8" w14:textId="77777777" w:rsidR="00D34F88" w:rsidRPr="002F731D" w:rsidRDefault="00D34F88" w:rsidP="002F731D">
            <w:pPr>
              <w:pStyle w:val="Sinespaciado"/>
              <w:rPr>
                <w:sz w:val="20"/>
                <w:szCs w:val="20"/>
                <w:lang w:val="es-GT"/>
              </w:rPr>
            </w:pPr>
            <w:r w:rsidRPr="002F731D">
              <w:rPr>
                <w:sz w:val="20"/>
                <w:szCs w:val="20"/>
                <w:lang w:val="es-GT"/>
              </w:rPr>
              <w:t xml:space="preserve">- Anatomía y fisiología del aparato reproductor masculino </w:t>
            </w:r>
          </w:p>
          <w:p w14:paraId="40F01807" w14:textId="77777777" w:rsidR="00D34F88" w:rsidRPr="002F731D" w:rsidRDefault="00D34F88" w:rsidP="002F731D">
            <w:pPr>
              <w:pStyle w:val="Sinespaciado"/>
              <w:rPr>
                <w:sz w:val="20"/>
                <w:szCs w:val="20"/>
                <w:lang w:val="es-GT"/>
              </w:rPr>
            </w:pPr>
            <w:r w:rsidRPr="002F731D">
              <w:rPr>
                <w:sz w:val="20"/>
                <w:szCs w:val="20"/>
                <w:lang w:val="es-GT"/>
              </w:rPr>
              <w:t xml:space="preserve">- Función hormonal </w:t>
            </w:r>
          </w:p>
          <w:p w14:paraId="55D68D72" w14:textId="77777777" w:rsidR="00D34F88" w:rsidRPr="002F731D" w:rsidRDefault="00D34F88" w:rsidP="002F731D">
            <w:pPr>
              <w:pStyle w:val="Sinespaciado"/>
              <w:rPr>
                <w:sz w:val="20"/>
                <w:szCs w:val="20"/>
                <w:lang w:val="es-GT"/>
              </w:rPr>
            </w:pPr>
            <w:r w:rsidRPr="002F731D">
              <w:rPr>
                <w:sz w:val="20"/>
                <w:szCs w:val="20"/>
                <w:lang w:val="es-GT"/>
              </w:rPr>
              <w:t xml:space="preserve">- Control hipotalámico </w:t>
            </w:r>
          </w:p>
          <w:p w14:paraId="22FD4481" w14:textId="77777777" w:rsidR="00D34F88" w:rsidRPr="002F731D" w:rsidRDefault="00D34F88" w:rsidP="002F731D">
            <w:pPr>
              <w:pStyle w:val="Sinespaciado"/>
              <w:rPr>
                <w:sz w:val="20"/>
                <w:szCs w:val="20"/>
                <w:lang w:val="es-GT"/>
              </w:rPr>
            </w:pPr>
            <w:r w:rsidRPr="002F731D">
              <w:rPr>
                <w:sz w:val="20"/>
                <w:szCs w:val="20"/>
                <w:lang w:val="es-GT"/>
              </w:rPr>
              <w:t xml:space="preserve">6. Hormonas sexuales femeninas </w:t>
            </w:r>
          </w:p>
          <w:p w14:paraId="6939C687" w14:textId="77777777" w:rsidR="00D34F88" w:rsidRPr="002F731D" w:rsidRDefault="00D34F88" w:rsidP="002F731D">
            <w:pPr>
              <w:pStyle w:val="Sinespaciado"/>
              <w:rPr>
                <w:sz w:val="20"/>
                <w:szCs w:val="20"/>
                <w:lang w:val="es-GT"/>
              </w:rPr>
            </w:pPr>
            <w:r w:rsidRPr="002F731D">
              <w:rPr>
                <w:sz w:val="20"/>
                <w:szCs w:val="20"/>
                <w:lang w:val="es-GT"/>
              </w:rPr>
              <w:t xml:space="preserve">- Anatomía y fisiología del aparato reproductor femenino </w:t>
            </w:r>
          </w:p>
          <w:p w14:paraId="688215B0" w14:textId="77777777" w:rsidR="00D34F88" w:rsidRPr="002F731D" w:rsidRDefault="00D34F88" w:rsidP="002F731D">
            <w:pPr>
              <w:pStyle w:val="Sinespaciado"/>
              <w:rPr>
                <w:sz w:val="20"/>
                <w:szCs w:val="20"/>
                <w:lang w:val="es-GT"/>
              </w:rPr>
            </w:pPr>
            <w:r w:rsidRPr="002F731D">
              <w:rPr>
                <w:sz w:val="20"/>
                <w:szCs w:val="20"/>
                <w:lang w:val="es-GT"/>
              </w:rPr>
              <w:t xml:space="preserve">- Ciclo ovárico y endometrial </w:t>
            </w:r>
          </w:p>
          <w:p w14:paraId="6186E950" w14:textId="77777777" w:rsidR="00D34F88" w:rsidRPr="002F731D" w:rsidRDefault="00D34F88" w:rsidP="002F731D">
            <w:pPr>
              <w:pStyle w:val="Sinespaciado"/>
              <w:rPr>
                <w:sz w:val="18"/>
                <w:lang w:val="es-GT"/>
              </w:rPr>
            </w:pPr>
            <w:r w:rsidRPr="002F731D">
              <w:rPr>
                <w:sz w:val="20"/>
                <w:szCs w:val="20"/>
                <w:lang w:val="es-GT"/>
              </w:rPr>
              <w:t>- Mecanismo de acción y regulación</w:t>
            </w:r>
            <w:r w:rsidRPr="002F731D">
              <w:rPr>
                <w:sz w:val="18"/>
                <w:lang w:val="es-GT"/>
              </w:rPr>
              <w:t xml:space="preserve"> </w:t>
            </w:r>
          </w:p>
        </w:tc>
        <w:tc>
          <w:tcPr>
            <w:tcW w:w="3657" w:type="dxa"/>
          </w:tcPr>
          <w:p w14:paraId="0FB17CE1" w14:textId="77777777" w:rsidR="00D34F88" w:rsidRPr="00DD37CC" w:rsidRDefault="00D34F88" w:rsidP="007E4A0C">
            <w:pPr>
              <w:rPr>
                <w:lang w:val="es-GT"/>
              </w:rPr>
            </w:pPr>
            <w:r w:rsidRPr="00DD37CC">
              <w:rPr>
                <w:bCs/>
                <w:lang w:val="es-GT"/>
              </w:rPr>
              <w:t xml:space="preserve">Conceptuales </w:t>
            </w:r>
          </w:p>
          <w:p w14:paraId="27107CE9" w14:textId="77777777" w:rsidR="00D34F88" w:rsidRPr="00DD37CC" w:rsidRDefault="00D34F88" w:rsidP="007E4A0C">
            <w:pPr>
              <w:rPr>
                <w:lang w:val="es-GT"/>
              </w:rPr>
            </w:pPr>
            <w:r w:rsidRPr="00DD37CC">
              <w:rPr>
                <w:bCs/>
                <w:lang w:val="es-GT"/>
              </w:rPr>
              <w:t xml:space="preserve">1. Define los elementos, mecanismos y funciones hormonales. </w:t>
            </w:r>
          </w:p>
          <w:p w14:paraId="3E94C0D3" w14:textId="77777777" w:rsidR="00D34F88" w:rsidRPr="00DD37CC" w:rsidRDefault="00D34F88" w:rsidP="007E4A0C">
            <w:pPr>
              <w:rPr>
                <w:lang w:val="es-GT"/>
              </w:rPr>
            </w:pPr>
            <w:r w:rsidRPr="00DD37CC">
              <w:rPr>
                <w:bCs/>
                <w:lang w:val="es-GT"/>
              </w:rPr>
              <w:t xml:space="preserve">2. Comprende el funcionamiento de las hormonas. </w:t>
            </w:r>
          </w:p>
          <w:p w14:paraId="6BB631BF" w14:textId="77777777" w:rsidR="00D34F88" w:rsidRPr="00DD37CC" w:rsidRDefault="00D34F88" w:rsidP="007E4A0C">
            <w:pPr>
              <w:rPr>
                <w:lang w:val="es-GT"/>
              </w:rPr>
            </w:pPr>
            <w:r w:rsidRPr="00DD37CC">
              <w:rPr>
                <w:bCs/>
                <w:lang w:val="es-GT"/>
              </w:rPr>
              <w:t>3. Analiza la interacción necesaria de los diferentes componentes hormonales para efectuar su función.</w:t>
            </w:r>
          </w:p>
          <w:p w14:paraId="479F5716" w14:textId="77777777" w:rsidR="00D34F88" w:rsidRPr="00DD37CC" w:rsidRDefault="00D34F88" w:rsidP="007E4A0C">
            <w:pPr>
              <w:rPr>
                <w:lang w:val="es-GT"/>
              </w:rPr>
            </w:pPr>
          </w:p>
          <w:p w14:paraId="46DCB3A5" w14:textId="77777777" w:rsidR="00D34F88" w:rsidRPr="00DD37CC" w:rsidRDefault="00D34F88" w:rsidP="007E4A0C">
            <w:pPr>
              <w:rPr>
                <w:lang w:val="es-GT"/>
              </w:rPr>
            </w:pPr>
            <w:r w:rsidRPr="00DD37CC">
              <w:rPr>
                <w:bCs/>
                <w:lang w:val="es-GT"/>
              </w:rPr>
              <w:t xml:space="preserve">Actitudinales </w:t>
            </w:r>
          </w:p>
          <w:p w14:paraId="1BE493D1" w14:textId="77777777" w:rsidR="00D34F88" w:rsidRPr="00DD37CC" w:rsidRDefault="00D34F88" w:rsidP="007E4A0C">
            <w:pPr>
              <w:rPr>
                <w:lang w:val="es-GT"/>
              </w:rPr>
            </w:pPr>
            <w:r w:rsidRPr="00DD37CC">
              <w:rPr>
                <w:bCs/>
                <w:lang w:val="es-GT"/>
              </w:rPr>
              <w:t xml:space="preserve"> Responsabilidad por su propio aprendizaje, y la búsqueda de información que le permita integrar los conocimientos actuales con los adquiridos. </w:t>
            </w:r>
          </w:p>
          <w:p w14:paraId="2B07685B" w14:textId="77777777" w:rsidR="00D34F88" w:rsidRPr="00DD37CC" w:rsidRDefault="00D34F88" w:rsidP="007E4A0C">
            <w:pPr>
              <w:rPr>
                <w:lang w:val="es-GT"/>
              </w:rPr>
            </w:pPr>
          </w:p>
        </w:tc>
        <w:tc>
          <w:tcPr>
            <w:tcW w:w="2126" w:type="dxa"/>
          </w:tcPr>
          <w:p w14:paraId="563B4413" w14:textId="77777777" w:rsidR="00D34F88" w:rsidRPr="00DD37CC" w:rsidRDefault="00D34F88" w:rsidP="007E4A0C">
            <w:pPr>
              <w:rPr>
                <w:lang w:val="es-GT"/>
              </w:rPr>
            </w:pPr>
            <w:r w:rsidRPr="00DD37CC">
              <w:rPr>
                <w:bCs/>
                <w:lang w:val="es-GT"/>
              </w:rPr>
              <w:t xml:space="preserve"> Exposición de conceptos teóricos </w:t>
            </w:r>
          </w:p>
          <w:p w14:paraId="3AAF5EA6" w14:textId="77777777" w:rsidR="00D34F88" w:rsidRPr="00DD37CC" w:rsidRDefault="00D34F88" w:rsidP="007E4A0C">
            <w:pPr>
              <w:rPr>
                <w:lang w:val="es-GT"/>
              </w:rPr>
            </w:pPr>
          </w:p>
          <w:p w14:paraId="74CEE6A9" w14:textId="77777777" w:rsidR="00D34F88" w:rsidRPr="00DD37CC" w:rsidRDefault="00D34F88" w:rsidP="007E4A0C">
            <w:pPr>
              <w:rPr>
                <w:lang w:val="es-GT"/>
              </w:rPr>
            </w:pPr>
            <w:r w:rsidRPr="00DD37CC">
              <w:rPr>
                <w:bCs/>
                <w:lang w:val="es-GT"/>
              </w:rPr>
              <w:t>Clases teóricas virtuales</w:t>
            </w:r>
          </w:p>
          <w:p w14:paraId="4073D1DD" w14:textId="77777777" w:rsidR="00D34F88" w:rsidRPr="00DD37CC" w:rsidRDefault="00D34F88" w:rsidP="007E4A0C">
            <w:pPr>
              <w:rPr>
                <w:bCs/>
                <w:lang w:val="es-GT"/>
              </w:rPr>
            </w:pPr>
          </w:p>
          <w:p w14:paraId="3646D77D" w14:textId="77777777" w:rsidR="00D34F88" w:rsidRPr="00DD37CC" w:rsidRDefault="00D34F88" w:rsidP="007E4A0C">
            <w:pPr>
              <w:rPr>
                <w:lang w:val="es-GT"/>
              </w:rPr>
            </w:pPr>
          </w:p>
        </w:tc>
        <w:tc>
          <w:tcPr>
            <w:tcW w:w="1730" w:type="dxa"/>
          </w:tcPr>
          <w:p w14:paraId="56C5A5D5" w14:textId="77777777" w:rsidR="00D34F88" w:rsidRPr="00DD37CC" w:rsidRDefault="00D34F88" w:rsidP="007E4A0C">
            <w:pPr>
              <w:rPr>
                <w:lang w:val="es-GT"/>
              </w:rPr>
            </w:pPr>
          </w:p>
          <w:p w14:paraId="7777CAE5" w14:textId="77777777" w:rsidR="00D34F88" w:rsidRPr="00DD37CC" w:rsidRDefault="00D34F88" w:rsidP="007E4A0C">
            <w:pPr>
              <w:rPr>
                <w:lang w:val="es-GT"/>
              </w:rPr>
            </w:pPr>
            <w:r w:rsidRPr="00DD37CC">
              <w:rPr>
                <w:bCs/>
                <w:lang w:val="es-GT"/>
              </w:rPr>
              <w:t xml:space="preserve">Estudio de los temas a tratar </w:t>
            </w:r>
          </w:p>
          <w:p w14:paraId="49AFB052" w14:textId="77777777" w:rsidR="00D34F88" w:rsidRPr="00DD37CC" w:rsidRDefault="00D34F88" w:rsidP="007E4A0C">
            <w:pPr>
              <w:rPr>
                <w:lang w:val="es-GT"/>
              </w:rPr>
            </w:pPr>
          </w:p>
          <w:p w14:paraId="740C20D0" w14:textId="77777777" w:rsidR="00D34F88" w:rsidRPr="00DD37CC" w:rsidRDefault="00D34F88" w:rsidP="007E4A0C">
            <w:pPr>
              <w:rPr>
                <w:lang w:val="es-GT"/>
              </w:rPr>
            </w:pPr>
          </w:p>
        </w:tc>
        <w:tc>
          <w:tcPr>
            <w:tcW w:w="2239" w:type="dxa"/>
          </w:tcPr>
          <w:p w14:paraId="1053C267" w14:textId="77777777" w:rsidR="00D34F88" w:rsidRPr="00DD37CC" w:rsidRDefault="00D34F88" w:rsidP="007E4A0C">
            <w:pPr>
              <w:rPr>
                <w:lang w:val="es-GT"/>
              </w:rPr>
            </w:pPr>
          </w:p>
          <w:p w14:paraId="7855A030" w14:textId="77777777" w:rsidR="00D34F88" w:rsidRPr="00DD37CC" w:rsidRDefault="00D34F88" w:rsidP="007E4A0C">
            <w:pPr>
              <w:rPr>
                <w:lang w:val="es-GT"/>
              </w:rPr>
            </w:pPr>
            <w:r w:rsidRPr="00DD37CC">
              <w:rPr>
                <w:bCs/>
                <w:lang w:val="es-GT"/>
              </w:rPr>
              <w:t xml:space="preserve">Hoja de actividades Prueba objetiva </w:t>
            </w:r>
          </w:p>
          <w:p w14:paraId="07EF492D" w14:textId="77777777" w:rsidR="00D34F88" w:rsidRPr="00DD37CC" w:rsidRDefault="00D34F88" w:rsidP="007E4A0C">
            <w:pPr>
              <w:rPr>
                <w:lang w:val="es-GT"/>
              </w:rPr>
            </w:pPr>
            <w:r w:rsidRPr="00DD37CC">
              <w:rPr>
                <w:bCs/>
                <w:lang w:val="es-GT"/>
              </w:rPr>
              <w:t xml:space="preserve"> </w:t>
            </w:r>
          </w:p>
          <w:p w14:paraId="01D70105" w14:textId="77777777" w:rsidR="00D34F88" w:rsidRPr="00DD37CC" w:rsidRDefault="00D34F88" w:rsidP="007E4A0C">
            <w:pPr>
              <w:rPr>
                <w:lang w:val="es-GT"/>
              </w:rPr>
            </w:pPr>
          </w:p>
        </w:tc>
      </w:tr>
    </w:tbl>
    <w:p w14:paraId="57AB60AC" w14:textId="77777777" w:rsidR="00DD37CC" w:rsidRDefault="00DD37CC" w:rsidP="00DD37CC">
      <w:pPr>
        <w:rPr>
          <w:lang w:val="es-GT"/>
        </w:rPr>
      </w:pPr>
    </w:p>
    <w:p w14:paraId="64A8984C" w14:textId="77777777" w:rsidR="00EB4978" w:rsidRDefault="00EB4978" w:rsidP="00DD37CC">
      <w:pPr>
        <w:rPr>
          <w:lang w:val="es-GT"/>
        </w:rPr>
      </w:pPr>
    </w:p>
    <w:p w14:paraId="32E79871" w14:textId="77777777" w:rsidR="00EB4978" w:rsidRDefault="00EB4978" w:rsidP="00DD37CC">
      <w:pPr>
        <w:rPr>
          <w:lang w:val="es-GT"/>
        </w:rPr>
      </w:pPr>
    </w:p>
    <w:tbl>
      <w:tblPr>
        <w:tblpPr w:leftFromText="141" w:rightFromText="141" w:vertAnchor="text" w:horzAnchor="margin" w:tblpXSpec="center" w:tblpY="-76"/>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5244"/>
        <w:gridCol w:w="2127"/>
        <w:gridCol w:w="1701"/>
        <w:gridCol w:w="1984"/>
      </w:tblGrid>
      <w:tr w:rsidR="00D34F88" w:rsidRPr="00DD37CC" w14:paraId="3985D61B" w14:textId="77777777" w:rsidTr="007E4A0C">
        <w:trPr>
          <w:trHeight w:val="559"/>
        </w:trPr>
        <w:tc>
          <w:tcPr>
            <w:tcW w:w="13858" w:type="dxa"/>
            <w:gridSpan w:val="5"/>
          </w:tcPr>
          <w:p w14:paraId="79CFF20D" w14:textId="77777777" w:rsidR="00D34F88" w:rsidRPr="00DD37CC" w:rsidRDefault="00D34F88" w:rsidP="007E4A0C">
            <w:pPr>
              <w:rPr>
                <w:lang w:val="es-GT"/>
              </w:rPr>
            </w:pPr>
            <w:r w:rsidRPr="00DD37CC">
              <w:rPr>
                <w:b/>
                <w:bCs/>
                <w:lang w:val="es-GT"/>
              </w:rPr>
              <w:t xml:space="preserve">4.6 </w:t>
            </w:r>
            <w:proofErr w:type="spellStart"/>
            <w:r w:rsidRPr="00DD37CC">
              <w:rPr>
                <w:b/>
                <w:bCs/>
                <w:lang w:val="es-GT"/>
              </w:rPr>
              <w:t>Subcompetencia</w:t>
            </w:r>
            <w:proofErr w:type="spellEnd"/>
            <w:r w:rsidRPr="00DD37CC">
              <w:rPr>
                <w:b/>
                <w:bCs/>
                <w:lang w:val="es-GT"/>
              </w:rPr>
              <w:t xml:space="preserve"> Comprende y es capaz de explicar los fenómenos físicos, eléctricos y mecánicos del sistema cardiovascular (hemodinámica)</w:t>
            </w:r>
          </w:p>
        </w:tc>
      </w:tr>
      <w:tr w:rsidR="00D34F88" w:rsidRPr="00DD37CC" w14:paraId="0643BFEF" w14:textId="77777777" w:rsidTr="007E4A0C">
        <w:trPr>
          <w:trHeight w:val="343"/>
        </w:trPr>
        <w:tc>
          <w:tcPr>
            <w:tcW w:w="2802" w:type="dxa"/>
            <w:shd w:val="clear" w:color="auto" w:fill="DEEAF6" w:themeFill="accent1" w:themeFillTint="33"/>
          </w:tcPr>
          <w:p w14:paraId="5E73AD89" w14:textId="77777777" w:rsidR="00D34F88" w:rsidRPr="00DD37CC" w:rsidRDefault="00D34F88" w:rsidP="007E4A0C">
            <w:pPr>
              <w:rPr>
                <w:lang w:val="es-GT"/>
              </w:rPr>
            </w:pPr>
            <w:r w:rsidRPr="00DD37CC">
              <w:rPr>
                <w:bCs/>
                <w:lang w:val="es-GT"/>
              </w:rPr>
              <w:t xml:space="preserve">4.6.1 </w:t>
            </w:r>
            <w:proofErr w:type="spellStart"/>
            <w:r w:rsidRPr="00DD37CC">
              <w:rPr>
                <w:bCs/>
                <w:lang w:val="es-GT"/>
              </w:rPr>
              <w:t>Macrocontenidos</w:t>
            </w:r>
            <w:proofErr w:type="spellEnd"/>
            <w:r w:rsidRPr="00DD37CC">
              <w:rPr>
                <w:bCs/>
                <w:lang w:val="es-GT"/>
              </w:rPr>
              <w:t xml:space="preserve"> y </w:t>
            </w:r>
            <w:proofErr w:type="spellStart"/>
            <w:r w:rsidRPr="00DD37CC">
              <w:rPr>
                <w:bCs/>
                <w:lang w:val="es-GT"/>
              </w:rPr>
              <w:t>microcontenidos</w:t>
            </w:r>
            <w:proofErr w:type="spellEnd"/>
            <w:r w:rsidRPr="00DD37CC">
              <w:rPr>
                <w:bCs/>
                <w:lang w:val="es-GT"/>
              </w:rPr>
              <w:t xml:space="preserve"> </w:t>
            </w:r>
          </w:p>
        </w:tc>
        <w:tc>
          <w:tcPr>
            <w:tcW w:w="5244" w:type="dxa"/>
            <w:shd w:val="clear" w:color="auto" w:fill="DEEAF6" w:themeFill="accent1" w:themeFillTint="33"/>
          </w:tcPr>
          <w:p w14:paraId="16D557E9" w14:textId="77777777" w:rsidR="00D34F88" w:rsidRPr="00DD37CC" w:rsidRDefault="00D34F88" w:rsidP="007E4A0C">
            <w:pPr>
              <w:rPr>
                <w:lang w:val="es-GT"/>
              </w:rPr>
            </w:pPr>
            <w:r w:rsidRPr="00DD37CC">
              <w:rPr>
                <w:bCs/>
                <w:lang w:val="es-GT"/>
              </w:rPr>
              <w:t>4.6.2 Saberes</w:t>
            </w:r>
          </w:p>
        </w:tc>
        <w:tc>
          <w:tcPr>
            <w:tcW w:w="3828" w:type="dxa"/>
            <w:gridSpan w:val="2"/>
            <w:shd w:val="clear" w:color="auto" w:fill="DEEAF6" w:themeFill="accent1" w:themeFillTint="33"/>
          </w:tcPr>
          <w:p w14:paraId="119A31C8" w14:textId="77777777" w:rsidR="00D34F88" w:rsidRPr="00D34F88" w:rsidRDefault="00D34F88" w:rsidP="007E4A0C">
            <w:pPr>
              <w:rPr>
                <w:bCs/>
                <w:lang w:val="es-GT"/>
              </w:rPr>
            </w:pPr>
            <w:r>
              <w:rPr>
                <w:bCs/>
                <w:lang w:val="es-GT"/>
              </w:rPr>
              <w:t>4.6.3 Actividades</w:t>
            </w:r>
          </w:p>
        </w:tc>
        <w:tc>
          <w:tcPr>
            <w:tcW w:w="1984" w:type="dxa"/>
            <w:shd w:val="clear" w:color="auto" w:fill="DEEAF6" w:themeFill="accent1" w:themeFillTint="33"/>
          </w:tcPr>
          <w:p w14:paraId="6374789B" w14:textId="77777777" w:rsidR="00D34F88" w:rsidRPr="00DD37CC" w:rsidRDefault="00D34F88" w:rsidP="007E4A0C">
            <w:pPr>
              <w:rPr>
                <w:lang w:val="es-GT"/>
              </w:rPr>
            </w:pPr>
            <w:r w:rsidRPr="00DD37CC">
              <w:rPr>
                <w:bCs/>
                <w:lang w:val="es-GT"/>
              </w:rPr>
              <w:t xml:space="preserve">4.6.4 Evidencias de aprendizaje </w:t>
            </w:r>
          </w:p>
        </w:tc>
      </w:tr>
      <w:tr w:rsidR="00D34F88" w:rsidRPr="00DD37CC" w14:paraId="335B1492" w14:textId="77777777" w:rsidTr="007E4A0C">
        <w:trPr>
          <w:trHeight w:val="2620"/>
        </w:trPr>
        <w:tc>
          <w:tcPr>
            <w:tcW w:w="2802" w:type="dxa"/>
          </w:tcPr>
          <w:p w14:paraId="7026DD55" w14:textId="77777777" w:rsidR="00D34F88" w:rsidRPr="00DD37CC" w:rsidRDefault="00D34F88" w:rsidP="007E4A0C">
            <w:pPr>
              <w:rPr>
                <w:lang w:val="es-GT"/>
              </w:rPr>
            </w:pPr>
            <w:r w:rsidRPr="00DD37CC">
              <w:rPr>
                <w:bCs/>
                <w:lang w:val="es-GT"/>
              </w:rPr>
              <w:t xml:space="preserve">1. Ciclo cardiaco </w:t>
            </w:r>
          </w:p>
          <w:p w14:paraId="1E05F7D9" w14:textId="77777777" w:rsidR="00D34F88" w:rsidRPr="00DD37CC" w:rsidRDefault="00D34F88" w:rsidP="007E4A0C">
            <w:pPr>
              <w:rPr>
                <w:lang w:val="es-GT"/>
              </w:rPr>
            </w:pPr>
            <w:r w:rsidRPr="00DD37CC">
              <w:rPr>
                <w:lang w:val="es-GT"/>
              </w:rPr>
              <w:t xml:space="preserve">- </w:t>
            </w:r>
            <w:r w:rsidRPr="00DD37CC">
              <w:rPr>
                <w:bCs/>
                <w:lang w:val="es-GT"/>
              </w:rPr>
              <w:t xml:space="preserve">Características funcionales </w:t>
            </w:r>
          </w:p>
          <w:p w14:paraId="6601FDF2" w14:textId="77777777" w:rsidR="00D34F88" w:rsidRPr="00DD37CC" w:rsidRDefault="00D34F88" w:rsidP="007E4A0C">
            <w:pPr>
              <w:rPr>
                <w:lang w:val="es-GT"/>
              </w:rPr>
            </w:pPr>
            <w:r w:rsidRPr="00DD37CC">
              <w:rPr>
                <w:bCs/>
                <w:lang w:val="es-GT"/>
              </w:rPr>
              <w:t xml:space="preserve">2. Excitación rítmica del corazón </w:t>
            </w:r>
            <w:r w:rsidRPr="00DD37CC">
              <w:rPr>
                <w:lang w:val="es-GT"/>
              </w:rPr>
              <w:t xml:space="preserve">- </w:t>
            </w:r>
            <w:r w:rsidRPr="00DD37CC">
              <w:rPr>
                <w:bCs/>
                <w:lang w:val="es-GT"/>
              </w:rPr>
              <w:t xml:space="preserve">características funcionales </w:t>
            </w:r>
          </w:p>
          <w:p w14:paraId="75781D01" w14:textId="77777777" w:rsidR="00D34F88" w:rsidRPr="00DD37CC" w:rsidRDefault="00D34F88" w:rsidP="007E4A0C">
            <w:pPr>
              <w:rPr>
                <w:lang w:val="es-GT"/>
              </w:rPr>
            </w:pPr>
            <w:r w:rsidRPr="00DD37CC">
              <w:rPr>
                <w:bCs/>
                <w:lang w:val="es-GT"/>
              </w:rPr>
              <w:t xml:space="preserve">3. Física de la circulación </w:t>
            </w:r>
          </w:p>
          <w:p w14:paraId="1BFDA561" w14:textId="77777777" w:rsidR="00D34F88" w:rsidRPr="00DD37CC" w:rsidRDefault="00D34F88" w:rsidP="007E4A0C">
            <w:pPr>
              <w:rPr>
                <w:lang w:val="es-GT"/>
              </w:rPr>
            </w:pPr>
            <w:r w:rsidRPr="00DD37CC">
              <w:rPr>
                <w:lang w:val="es-GT"/>
              </w:rPr>
              <w:t xml:space="preserve">- presión - flujo </w:t>
            </w:r>
          </w:p>
          <w:p w14:paraId="6CBE3102" w14:textId="77777777" w:rsidR="00D34F88" w:rsidRPr="00DD37CC" w:rsidRDefault="00D34F88" w:rsidP="007E4A0C">
            <w:pPr>
              <w:rPr>
                <w:lang w:val="es-GT"/>
              </w:rPr>
            </w:pPr>
            <w:r w:rsidRPr="00DD37CC">
              <w:rPr>
                <w:lang w:val="es-GT"/>
              </w:rPr>
              <w:t xml:space="preserve">- </w:t>
            </w:r>
            <w:r w:rsidRPr="00DD37CC">
              <w:rPr>
                <w:bCs/>
                <w:lang w:val="es-GT"/>
              </w:rPr>
              <w:t xml:space="preserve">resistencia, 4.Distensibilidad vascular </w:t>
            </w:r>
          </w:p>
          <w:p w14:paraId="576B1176" w14:textId="77777777" w:rsidR="00D34F88" w:rsidRPr="00DD37CC" w:rsidRDefault="00D34F88" w:rsidP="007E4A0C">
            <w:pPr>
              <w:rPr>
                <w:lang w:val="es-GT"/>
              </w:rPr>
            </w:pPr>
            <w:r w:rsidRPr="00DD37CC">
              <w:rPr>
                <w:lang w:val="es-GT"/>
              </w:rPr>
              <w:t xml:space="preserve">- gasto cardiaco </w:t>
            </w:r>
          </w:p>
          <w:p w14:paraId="4189BFE6" w14:textId="77777777" w:rsidR="00D34F88" w:rsidRPr="00DD37CC" w:rsidRDefault="00D34F88" w:rsidP="007E4A0C">
            <w:pPr>
              <w:rPr>
                <w:lang w:val="es-GT"/>
              </w:rPr>
            </w:pPr>
            <w:r w:rsidRPr="00DD37CC">
              <w:rPr>
                <w:lang w:val="es-GT"/>
              </w:rPr>
              <w:t xml:space="preserve">- </w:t>
            </w:r>
            <w:r w:rsidRPr="00DD37CC">
              <w:rPr>
                <w:bCs/>
                <w:lang w:val="es-GT"/>
              </w:rPr>
              <w:t xml:space="preserve">características funcionales  </w:t>
            </w:r>
          </w:p>
          <w:p w14:paraId="5C93A0D6" w14:textId="77777777" w:rsidR="00D34F88" w:rsidRPr="00DD37CC" w:rsidRDefault="00D34F88" w:rsidP="007E4A0C">
            <w:pPr>
              <w:rPr>
                <w:lang w:val="es-GT"/>
              </w:rPr>
            </w:pPr>
            <w:r w:rsidRPr="00DD37CC">
              <w:rPr>
                <w:bCs/>
                <w:lang w:val="es-GT"/>
              </w:rPr>
              <w:t xml:space="preserve">5. presión arterial </w:t>
            </w:r>
          </w:p>
          <w:p w14:paraId="268E1A1F" w14:textId="77777777" w:rsidR="00D34F88" w:rsidRPr="00DD37CC" w:rsidRDefault="00D34F88" w:rsidP="007E4A0C">
            <w:pPr>
              <w:rPr>
                <w:lang w:val="es-GT"/>
              </w:rPr>
            </w:pPr>
            <w:r w:rsidRPr="00DD37CC">
              <w:rPr>
                <w:lang w:val="es-GT"/>
              </w:rPr>
              <w:t xml:space="preserve">- </w:t>
            </w:r>
            <w:r w:rsidRPr="00DD37CC">
              <w:rPr>
                <w:bCs/>
                <w:lang w:val="es-GT"/>
              </w:rPr>
              <w:t xml:space="preserve">mecanismos fisiológicos de regulación a corto, mediano y largo plazo </w:t>
            </w:r>
          </w:p>
          <w:p w14:paraId="348CCBB6" w14:textId="77777777" w:rsidR="00D34F88" w:rsidRPr="00DD37CC" w:rsidRDefault="00D34F88" w:rsidP="007E4A0C">
            <w:pPr>
              <w:rPr>
                <w:lang w:val="es-GT"/>
              </w:rPr>
            </w:pPr>
            <w:r w:rsidRPr="00DD37CC">
              <w:rPr>
                <w:bCs/>
                <w:lang w:val="es-GT"/>
              </w:rPr>
              <w:t xml:space="preserve">6. control local de flujo sanguíneo a los tejidos </w:t>
            </w:r>
          </w:p>
          <w:p w14:paraId="186FE4A7" w14:textId="77777777" w:rsidR="00D34F88" w:rsidRPr="00DD37CC" w:rsidRDefault="00D34F88" w:rsidP="007E4A0C">
            <w:pPr>
              <w:rPr>
                <w:lang w:val="es-GT"/>
              </w:rPr>
            </w:pPr>
            <w:r w:rsidRPr="00DD37CC">
              <w:rPr>
                <w:lang w:val="es-GT"/>
              </w:rPr>
              <w:t xml:space="preserve">- </w:t>
            </w:r>
            <w:r w:rsidRPr="00DD37CC">
              <w:rPr>
                <w:bCs/>
                <w:lang w:val="es-GT"/>
              </w:rPr>
              <w:t xml:space="preserve">características funcionales </w:t>
            </w:r>
          </w:p>
        </w:tc>
        <w:tc>
          <w:tcPr>
            <w:tcW w:w="5244" w:type="dxa"/>
          </w:tcPr>
          <w:p w14:paraId="17A3A4DA" w14:textId="77777777" w:rsidR="00D34F88" w:rsidRPr="00DD37CC" w:rsidRDefault="00D34F88" w:rsidP="007E4A0C">
            <w:pPr>
              <w:rPr>
                <w:lang w:val="es-GT"/>
              </w:rPr>
            </w:pPr>
            <w:r w:rsidRPr="00DD37CC">
              <w:rPr>
                <w:bCs/>
                <w:lang w:val="es-GT"/>
              </w:rPr>
              <w:t xml:space="preserve">Conceptuales </w:t>
            </w:r>
          </w:p>
          <w:p w14:paraId="7BF7EBED" w14:textId="77777777" w:rsidR="00D34F88" w:rsidRPr="00DD37CC" w:rsidRDefault="00D34F88" w:rsidP="007E4A0C">
            <w:pPr>
              <w:rPr>
                <w:lang w:val="es-GT"/>
              </w:rPr>
            </w:pPr>
            <w:r w:rsidRPr="00DD37CC">
              <w:rPr>
                <w:bCs/>
                <w:lang w:val="es-GT"/>
              </w:rPr>
              <w:t xml:space="preserve">1. Define los diferentes componentes que participan en el funcionamiento normal del Sistema Cardiovascular. </w:t>
            </w:r>
          </w:p>
          <w:p w14:paraId="7122CDCB" w14:textId="77777777" w:rsidR="00D34F88" w:rsidRPr="00DD37CC" w:rsidRDefault="00D34F88" w:rsidP="007E4A0C">
            <w:pPr>
              <w:rPr>
                <w:lang w:val="es-GT"/>
              </w:rPr>
            </w:pPr>
            <w:r w:rsidRPr="00DD37CC">
              <w:rPr>
                <w:bCs/>
                <w:lang w:val="es-GT"/>
              </w:rPr>
              <w:t xml:space="preserve">2. Aplica los conceptos relacionados a la función normal del corazón, vasos sanguíneos, sistema linfático y sus sistemas de control. </w:t>
            </w:r>
          </w:p>
          <w:p w14:paraId="5F3DD7C2" w14:textId="77777777" w:rsidR="00D34F88" w:rsidRPr="00DD37CC" w:rsidRDefault="00D34F88" w:rsidP="007E4A0C">
            <w:pPr>
              <w:rPr>
                <w:lang w:val="es-GT"/>
              </w:rPr>
            </w:pPr>
            <w:r w:rsidRPr="00DD37CC">
              <w:rPr>
                <w:bCs/>
                <w:lang w:val="es-GT"/>
              </w:rPr>
              <w:t xml:space="preserve">3. Comprende los diferentes contenidos relacionados a la función normal del sistema cardiovascular. </w:t>
            </w:r>
          </w:p>
          <w:p w14:paraId="628B26C9" w14:textId="77777777" w:rsidR="00D34F88" w:rsidRPr="00DD37CC" w:rsidRDefault="00D34F88" w:rsidP="007E4A0C">
            <w:pPr>
              <w:rPr>
                <w:lang w:val="es-GT"/>
              </w:rPr>
            </w:pPr>
            <w:r w:rsidRPr="00DD37CC">
              <w:rPr>
                <w:bCs/>
                <w:lang w:val="es-GT"/>
              </w:rPr>
              <w:t xml:space="preserve">4. Comprende los trazos del EKG, para comprobar la secuencia de los eventos eléctricos del corazón, interpretando el trazo normal. </w:t>
            </w:r>
          </w:p>
          <w:p w14:paraId="0F5BC9C9" w14:textId="77777777" w:rsidR="00D34F88" w:rsidRPr="00DD37CC" w:rsidRDefault="00D34F88" w:rsidP="007E4A0C">
            <w:pPr>
              <w:rPr>
                <w:lang w:val="es-GT"/>
              </w:rPr>
            </w:pPr>
          </w:p>
          <w:p w14:paraId="4F58D28D" w14:textId="77777777" w:rsidR="00D34F88" w:rsidRPr="00DD37CC" w:rsidRDefault="00D34F88" w:rsidP="007E4A0C">
            <w:pPr>
              <w:rPr>
                <w:lang w:val="es-GT"/>
              </w:rPr>
            </w:pPr>
            <w:r w:rsidRPr="00DD37CC">
              <w:rPr>
                <w:bCs/>
                <w:lang w:val="es-GT"/>
              </w:rPr>
              <w:t xml:space="preserve">Actitudinales </w:t>
            </w:r>
          </w:p>
          <w:p w14:paraId="1D923D59" w14:textId="77777777" w:rsidR="00D34F88" w:rsidRPr="00DD37CC" w:rsidRDefault="00D34F88" w:rsidP="007E4A0C">
            <w:pPr>
              <w:rPr>
                <w:lang w:val="es-GT"/>
              </w:rPr>
            </w:pPr>
            <w:r w:rsidRPr="00DD37CC">
              <w:rPr>
                <w:bCs/>
                <w:lang w:val="es-GT"/>
              </w:rPr>
              <w:t xml:space="preserve"> Responsabilidad por su propio aprendizaje, y la búsqueda de información que le permita integrar los conocimientos actuales con los adquiridos. </w:t>
            </w:r>
          </w:p>
        </w:tc>
        <w:tc>
          <w:tcPr>
            <w:tcW w:w="2127" w:type="dxa"/>
          </w:tcPr>
          <w:p w14:paraId="0E4835CF" w14:textId="77777777" w:rsidR="00D34F88" w:rsidRPr="00DD37CC" w:rsidRDefault="00D34F88" w:rsidP="007E4A0C">
            <w:pPr>
              <w:rPr>
                <w:lang w:val="es-GT"/>
              </w:rPr>
            </w:pPr>
          </w:p>
          <w:p w14:paraId="0344FBB4" w14:textId="77777777" w:rsidR="00D34F88" w:rsidRPr="00DD37CC" w:rsidRDefault="00D34F88" w:rsidP="007E4A0C">
            <w:pPr>
              <w:rPr>
                <w:lang w:val="es-GT"/>
              </w:rPr>
            </w:pPr>
            <w:r w:rsidRPr="00DD37CC">
              <w:rPr>
                <w:bCs/>
                <w:lang w:val="es-GT"/>
              </w:rPr>
              <w:t xml:space="preserve"> Exposición de conceptos teóricos </w:t>
            </w:r>
          </w:p>
          <w:p w14:paraId="0878D008" w14:textId="77777777" w:rsidR="00D34F88" w:rsidRPr="00DD37CC" w:rsidRDefault="00D34F88" w:rsidP="007E4A0C">
            <w:pPr>
              <w:rPr>
                <w:lang w:val="es-GT"/>
              </w:rPr>
            </w:pPr>
            <w:r w:rsidRPr="00DD37CC">
              <w:rPr>
                <w:bCs/>
                <w:lang w:val="es-GT"/>
              </w:rPr>
              <w:t xml:space="preserve"> </w:t>
            </w:r>
          </w:p>
          <w:p w14:paraId="1DD179C2" w14:textId="77777777" w:rsidR="00D34F88" w:rsidRPr="00DD37CC" w:rsidRDefault="00D34F88" w:rsidP="007E4A0C">
            <w:pPr>
              <w:rPr>
                <w:lang w:val="es-GT"/>
              </w:rPr>
            </w:pPr>
          </w:p>
          <w:p w14:paraId="0838D073" w14:textId="77777777" w:rsidR="00D34F88" w:rsidRPr="00DD37CC" w:rsidRDefault="00D34F88" w:rsidP="007E4A0C">
            <w:pPr>
              <w:rPr>
                <w:lang w:val="es-GT"/>
              </w:rPr>
            </w:pPr>
            <w:r w:rsidRPr="00DD37CC">
              <w:rPr>
                <w:bCs/>
                <w:lang w:val="es-GT"/>
              </w:rPr>
              <w:t>Desarrollo de</w:t>
            </w:r>
          </w:p>
          <w:p w14:paraId="06A1933A" w14:textId="77777777" w:rsidR="00D34F88" w:rsidRPr="00DD37CC" w:rsidRDefault="00D34F88" w:rsidP="007E4A0C">
            <w:pPr>
              <w:rPr>
                <w:lang w:val="es-GT"/>
              </w:rPr>
            </w:pPr>
            <w:r w:rsidRPr="00DD37CC">
              <w:rPr>
                <w:bCs/>
                <w:lang w:val="es-GT"/>
              </w:rPr>
              <w:t xml:space="preserve"> Clase teóricas virtuales</w:t>
            </w:r>
          </w:p>
          <w:p w14:paraId="7F99BFD1" w14:textId="77777777" w:rsidR="00D34F88" w:rsidRPr="00DD37CC" w:rsidRDefault="00D34F88" w:rsidP="007E4A0C">
            <w:pPr>
              <w:rPr>
                <w:lang w:val="es-GT"/>
              </w:rPr>
            </w:pPr>
          </w:p>
          <w:p w14:paraId="4860AFC5" w14:textId="77777777" w:rsidR="00D34F88" w:rsidRPr="00DD37CC" w:rsidRDefault="00D34F88" w:rsidP="007E4A0C">
            <w:pPr>
              <w:rPr>
                <w:lang w:val="es-GT"/>
              </w:rPr>
            </w:pPr>
          </w:p>
          <w:p w14:paraId="4043FDF2" w14:textId="77777777" w:rsidR="00D34F88" w:rsidRPr="00DD37CC" w:rsidRDefault="00D34F88" w:rsidP="007E4A0C">
            <w:pPr>
              <w:rPr>
                <w:lang w:val="es-GT"/>
              </w:rPr>
            </w:pPr>
          </w:p>
        </w:tc>
        <w:tc>
          <w:tcPr>
            <w:tcW w:w="1701" w:type="dxa"/>
          </w:tcPr>
          <w:p w14:paraId="0B71FD8A" w14:textId="77777777" w:rsidR="00D34F88" w:rsidRPr="00DD37CC" w:rsidRDefault="00D34F88" w:rsidP="007E4A0C">
            <w:pPr>
              <w:rPr>
                <w:lang w:val="es-GT"/>
              </w:rPr>
            </w:pPr>
          </w:p>
          <w:p w14:paraId="2F185BB2" w14:textId="77777777" w:rsidR="00D34F88" w:rsidRPr="00DD37CC" w:rsidRDefault="00D34F88" w:rsidP="007E4A0C">
            <w:pPr>
              <w:rPr>
                <w:lang w:val="es-GT"/>
              </w:rPr>
            </w:pPr>
            <w:r w:rsidRPr="00DD37CC">
              <w:rPr>
                <w:bCs/>
                <w:lang w:val="es-GT"/>
              </w:rPr>
              <w:t xml:space="preserve"> Estudio de los temas a tratar </w:t>
            </w:r>
          </w:p>
          <w:p w14:paraId="548276DB" w14:textId="77777777" w:rsidR="00D34F88" w:rsidRPr="00DD37CC" w:rsidRDefault="00D34F88" w:rsidP="007E4A0C">
            <w:pPr>
              <w:rPr>
                <w:lang w:val="es-GT"/>
              </w:rPr>
            </w:pPr>
          </w:p>
          <w:p w14:paraId="2C169C6E" w14:textId="77777777" w:rsidR="00D34F88" w:rsidRPr="00DD37CC" w:rsidRDefault="00D34F88" w:rsidP="007E4A0C">
            <w:pPr>
              <w:rPr>
                <w:lang w:val="es-GT"/>
              </w:rPr>
            </w:pPr>
          </w:p>
        </w:tc>
        <w:tc>
          <w:tcPr>
            <w:tcW w:w="1984" w:type="dxa"/>
          </w:tcPr>
          <w:p w14:paraId="7A7BFEE0" w14:textId="77777777" w:rsidR="00D34F88" w:rsidRPr="00DD37CC" w:rsidRDefault="00D34F88" w:rsidP="007E4A0C">
            <w:pPr>
              <w:rPr>
                <w:lang w:val="es-GT"/>
              </w:rPr>
            </w:pPr>
          </w:p>
          <w:p w14:paraId="01EDCC31" w14:textId="77777777" w:rsidR="00D34F88" w:rsidRPr="00DD37CC" w:rsidRDefault="00D34F88" w:rsidP="007E4A0C">
            <w:pPr>
              <w:rPr>
                <w:lang w:val="es-GT"/>
              </w:rPr>
            </w:pPr>
            <w:r w:rsidRPr="00DD37CC">
              <w:rPr>
                <w:bCs/>
                <w:lang w:val="es-GT"/>
              </w:rPr>
              <w:t xml:space="preserve"> Laboratorios Prueba objetiva  </w:t>
            </w:r>
          </w:p>
          <w:p w14:paraId="1ABF2E2C" w14:textId="77777777" w:rsidR="00D34F88" w:rsidRPr="00DD37CC" w:rsidRDefault="00D34F88" w:rsidP="007E4A0C">
            <w:pPr>
              <w:rPr>
                <w:lang w:val="es-GT"/>
              </w:rPr>
            </w:pPr>
          </w:p>
        </w:tc>
      </w:tr>
    </w:tbl>
    <w:p w14:paraId="4830F390" w14:textId="77777777" w:rsidR="00EB4978" w:rsidRDefault="00EB4978" w:rsidP="00DD37CC">
      <w:pPr>
        <w:rPr>
          <w:lang w:val="es-GT"/>
        </w:rPr>
      </w:pPr>
    </w:p>
    <w:p w14:paraId="18FCC2F1" w14:textId="77777777" w:rsidR="00EB4978" w:rsidRDefault="00EB4978" w:rsidP="00DD37CC">
      <w:pPr>
        <w:rPr>
          <w:lang w:val="es-GT"/>
        </w:rPr>
      </w:pPr>
    </w:p>
    <w:tbl>
      <w:tblPr>
        <w:tblpPr w:leftFromText="141" w:rightFromText="141" w:vertAnchor="text" w:horzAnchor="margin" w:tblpXSpec="center" w:tblpY="-61"/>
        <w:tblW w:w="13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896"/>
        <w:gridCol w:w="1824"/>
        <w:gridCol w:w="1964"/>
        <w:gridCol w:w="2637"/>
        <w:gridCol w:w="28"/>
      </w:tblGrid>
      <w:tr w:rsidR="00D34F88" w:rsidRPr="00DD37CC" w14:paraId="33B1AF61" w14:textId="77777777" w:rsidTr="007E4A0C">
        <w:trPr>
          <w:gridAfter w:val="1"/>
          <w:wAfter w:w="28" w:type="dxa"/>
          <w:trHeight w:val="558"/>
        </w:trPr>
        <w:tc>
          <w:tcPr>
            <w:tcW w:w="13548" w:type="dxa"/>
            <w:gridSpan w:val="5"/>
          </w:tcPr>
          <w:p w14:paraId="33CF530B" w14:textId="77777777" w:rsidR="00D34F88" w:rsidRPr="00DD37CC" w:rsidRDefault="00D34F88" w:rsidP="007E4A0C">
            <w:pPr>
              <w:rPr>
                <w:b/>
                <w:lang w:val="es-GT"/>
              </w:rPr>
            </w:pPr>
            <w:r w:rsidRPr="00DD37CC">
              <w:rPr>
                <w:b/>
                <w:bCs/>
                <w:lang w:val="es-GT"/>
              </w:rPr>
              <w:lastRenderedPageBreak/>
              <w:t xml:space="preserve">4.7 </w:t>
            </w:r>
            <w:proofErr w:type="spellStart"/>
            <w:r w:rsidRPr="00DD37CC">
              <w:rPr>
                <w:b/>
                <w:bCs/>
                <w:lang w:val="es-GT"/>
              </w:rPr>
              <w:t>Subcompetencia</w:t>
            </w:r>
            <w:proofErr w:type="spellEnd"/>
            <w:r w:rsidRPr="00DD37CC">
              <w:rPr>
                <w:b/>
                <w:bCs/>
                <w:lang w:val="es-GT"/>
              </w:rPr>
              <w:t xml:space="preserve"> Comprende y es capaz de explicar los fenómenos físicos y mecánicos que se realizan en el sistema respiratorio. </w:t>
            </w:r>
          </w:p>
        </w:tc>
      </w:tr>
      <w:tr w:rsidR="00D34F88" w:rsidRPr="00DD37CC" w14:paraId="28565C75" w14:textId="77777777" w:rsidTr="007E4A0C">
        <w:trPr>
          <w:trHeight w:val="226"/>
        </w:trPr>
        <w:tc>
          <w:tcPr>
            <w:tcW w:w="3227" w:type="dxa"/>
            <w:shd w:val="clear" w:color="auto" w:fill="DBE5F1"/>
          </w:tcPr>
          <w:p w14:paraId="42A1E2AC" w14:textId="77777777" w:rsidR="00D34F88" w:rsidRPr="00DD37CC" w:rsidRDefault="00D34F88" w:rsidP="007E4A0C">
            <w:pPr>
              <w:rPr>
                <w:lang w:val="es-GT"/>
              </w:rPr>
            </w:pPr>
            <w:r w:rsidRPr="00DD37CC">
              <w:rPr>
                <w:bCs/>
                <w:lang w:val="es-GT"/>
              </w:rPr>
              <w:t xml:space="preserve">4.7.1 </w:t>
            </w:r>
            <w:proofErr w:type="spellStart"/>
            <w:r w:rsidRPr="00DD37CC">
              <w:rPr>
                <w:bCs/>
                <w:lang w:val="es-GT"/>
              </w:rPr>
              <w:t>Macrocontenidos</w:t>
            </w:r>
            <w:proofErr w:type="spellEnd"/>
            <w:r w:rsidRPr="00DD37CC">
              <w:rPr>
                <w:bCs/>
                <w:lang w:val="es-GT"/>
              </w:rPr>
              <w:t xml:space="preserve"> y </w:t>
            </w:r>
            <w:proofErr w:type="spellStart"/>
            <w:r w:rsidRPr="00DD37CC">
              <w:rPr>
                <w:bCs/>
                <w:lang w:val="es-GT"/>
              </w:rPr>
              <w:t>microcontenidos</w:t>
            </w:r>
            <w:proofErr w:type="spellEnd"/>
            <w:r w:rsidRPr="00DD37CC">
              <w:rPr>
                <w:bCs/>
                <w:lang w:val="es-GT"/>
              </w:rPr>
              <w:t xml:space="preserve"> </w:t>
            </w:r>
          </w:p>
        </w:tc>
        <w:tc>
          <w:tcPr>
            <w:tcW w:w="3896" w:type="dxa"/>
            <w:shd w:val="clear" w:color="auto" w:fill="DBE5F1"/>
          </w:tcPr>
          <w:p w14:paraId="5781B06F" w14:textId="77777777" w:rsidR="00D34F88" w:rsidRPr="00DD37CC" w:rsidRDefault="00D34F88" w:rsidP="007E4A0C">
            <w:pPr>
              <w:rPr>
                <w:lang w:val="es-GT"/>
              </w:rPr>
            </w:pPr>
            <w:r w:rsidRPr="00DD37CC">
              <w:rPr>
                <w:bCs/>
                <w:lang w:val="es-GT"/>
              </w:rPr>
              <w:t xml:space="preserve">4.7.2 Saberes </w:t>
            </w:r>
          </w:p>
        </w:tc>
        <w:tc>
          <w:tcPr>
            <w:tcW w:w="3788" w:type="dxa"/>
            <w:gridSpan w:val="2"/>
            <w:shd w:val="clear" w:color="auto" w:fill="DBE5F1"/>
          </w:tcPr>
          <w:p w14:paraId="255A64E6" w14:textId="77777777" w:rsidR="00D34F88" w:rsidRPr="002F731D" w:rsidRDefault="002F731D" w:rsidP="002F731D">
            <w:pPr>
              <w:rPr>
                <w:bCs/>
                <w:lang w:val="es-GT"/>
              </w:rPr>
            </w:pPr>
            <w:r>
              <w:rPr>
                <w:bCs/>
                <w:lang w:val="es-GT"/>
              </w:rPr>
              <w:t>4.7.3 Actividades</w:t>
            </w:r>
          </w:p>
        </w:tc>
        <w:tc>
          <w:tcPr>
            <w:tcW w:w="2665" w:type="dxa"/>
            <w:gridSpan w:val="2"/>
            <w:shd w:val="clear" w:color="auto" w:fill="DBE5F1"/>
          </w:tcPr>
          <w:p w14:paraId="17DD857A" w14:textId="77777777" w:rsidR="00D34F88" w:rsidRPr="00DD37CC" w:rsidRDefault="00D34F88" w:rsidP="007E4A0C">
            <w:pPr>
              <w:rPr>
                <w:lang w:val="es-GT"/>
              </w:rPr>
            </w:pPr>
            <w:r w:rsidRPr="00DD37CC">
              <w:rPr>
                <w:bCs/>
                <w:lang w:val="es-GT"/>
              </w:rPr>
              <w:t xml:space="preserve">4.7.4 Evidencias de aprendizaje </w:t>
            </w:r>
          </w:p>
        </w:tc>
      </w:tr>
      <w:tr w:rsidR="00D34F88" w:rsidRPr="00DD37CC" w14:paraId="6664B855" w14:textId="77777777" w:rsidTr="007E4A0C">
        <w:trPr>
          <w:trHeight w:val="4309"/>
        </w:trPr>
        <w:tc>
          <w:tcPr>
            <w:tcW w:w="3227" w:type="dxa"/>
          </w:tcPr>
          <w:p w14:paraId="1425C4C1" w14:textId="77777777" w:rsidR="00D34F88" w:rsidRPr="00DD37CC" w:rsidRDefault="00D34F88" w:rsidP="007E4A0C">
            <w:pPr>
              <w:rPr>
                <w:lang w:val="es-GT"/>
              </w:rPr>
            </w:pPr>
            <w:r w:rsidRPr="00DD37CC">
              <w:rPr>
                <w:bCs/>
                <w:lang w:val="es-GT"/>
              </w:rPr>
              <w:t xml:space="preserve">1. Mecánica de la respiración </w:t>
            </w:r>
          </w:p>
          <w:p w14:paraId="07F9E833" w14:textId="77777777" w:rsidR="00D34F88" w:rsidRPr="00DD37CC" w:rsidRDefault="00D34F88" w:rsidP="007E4A0C">
            <w:pPr>
              <w:rPr>
                <w:lang w:val="es-GT"/>
              </w:rPr>
            </w:pPr>
            <w:r w:rsidRPr="00DD37CC">
              <w:rPr>
                <w:lang w:val="es-GT"/>
              </w:rPr>
              <w:t xml:space="preserve">- </w:t>
            </w:r>
            <w:r w:rsidRPr="00DD37CC">
              <w:rPr>
                <w:bCs/>
                <w:lang w:val="es-GT"/>
              </w:rPr>
              <w:t xml:space="preserve">Características funcionales </w:t>
            </w:r>
          </w:p>
          <w:p w14:paraId="194D95F7" w14:textId="77777777" w:rsidR="00D34F88" w:rsidRPr="00DD37CC" w:rsidRDefault="00D34F88" w:rsidP="007E4A0C">
            <w:pPr>
              <w:rPr>
                <w:bCs/>
                <w:lang w:val="es-GT"/>
              </w:rPr>
            </w:pPr>
            <w:r w:rsidRPr="00DD37CC">
              <w:rPr>
                <w:lang w:val="es-GT"/>
              </w:rPr>
              <w:t xml:space="preserve">- </w:t>
            </w:r>
            <w:r w:rsidRPr="00DD37CC">
              <w:rPr>
                <w:bCs/>
                <w:lang w:val="es-GT"/>
              </w:rPr>
              <w:t xml:space="preserve">Volúmenes y capacidades pulmonares </w:t>
            </w:r>
          </w:p>
          <w:p w14:paraId="507EE95D" w14:textId="77777777" w:rsidR="00D34F88" w:rsidRPr="00DD37CC" w:rsidRDefault="00D34F88" w:rsidP="007E4A0C">
            <w:pPr>
              <w:rPr>
                <w:lang w:val="es-GT"/>
              </w:rPr>
            </w:pPr>
          </w:p>
          <w:p w14:paraId="2FCB7D50" w14:textId="77777777" w:rsidR="00D34F88" w:rsidRPr="00DD37CC" w:rsidRDefault="00D34F88" w:rsidP="007E4A0C">
            <w:pPr>
              <w:rPr>
                <w:lang w:val="es-GT"/>
              </w:rPr>
            </w:pPr>
            <w:r w:rsidRPr="00DD37CC">
              <w:rPr>
                <w:bCs/>
                <w:lang w:val="es-GT"/>
              </w:rPr>
              <w:t xml:space="preserve">2. Difusión de O2 y CO2 </w:t>
            </w:r>
          </w:p>
          <w:p w14:paraId="2C932873" w14:textId="77777777" w:rsidR="00D34F88" w:rsidRPr="00DD37CC" w:rsidRDefault="00D34F88" w:rsidP="007E4A0C">
            <w:pPr>
              <w:rPr>
                <w:lang w:val="es-GT"/>
              </w:rPr>
            </w:pPr>
            <w:r w:rsidRPr="00DD37CC">
              <w:rPr>
                <w:lang w:val="es-GT"/>
              </w:rPr>
              <w:t xml:space="preserve">- </w:t>
            </w:r>
            <w:r w:rsidRPr="00DD37CC">
              <w:rPr>
                <w:bCs/>
                <w:lang w:val="es-GT"/>
              </w:rPr>
              <w:t xml:space="preserve">Física de la difusión y presión de gases </w:t>
            </w:r>
          </w:p>
          <w:p w14:paraId="24839B12" w14:textId="77777777" w:rsidR="00D34F88" w:rsidRPr="00DD37CC" w:rsidRDefault="00D34F88" w:rsidP="007E4A0C">
            <w:pPr>
              <w:rPr>
                <w:lang w:val="es-GT"/>
              </w:rPr>
            </w:pPr>
            <w:r w:rsidRPr="00DD37CC">
              <w:rPr>
                <w:lang w:val="es-GT"/>
              </w:rPr>
              <w:t xml:space="preserve">- </w:t>
            </w:r>
            <w:r w:rsidRPr="00DD37CC">
              <w:rPr>
                <w:bCs/>
                <w:lang w:val="es-GT"/>
              </w:rPr>
              <w:t xml:space="preserve">Difusión de gases a través de la membrana respiratoria </w:t>
            </w:r>
          </w:p>
          <w:p w14:paraId="67E0CC77" w14:textId="77777777" w:rsidR="00D34F88" w:rsidRPr="00DD37CC" w:rsidRDefault="00D34F88" w:rsidP="007E4A0C">
            <w:pPr>
              <w:rPr>
                <w:lang w:val="es-GT"/>
              </w:rPr>
            </w:pPr>
            <w:r w:rsidRPr="00DD37CC">
              <w:rPr>
                <w:lang w:val="es-GT"/>
              </w:rPr>
              <w:t xml:space="preserve">- </w:t>
            </w:r>
            <w:r w:rsidRPr="00DD37CC">
              <w:rPr>
                <w:bCs/>
                <w:lang w:val="es-GT"/>
              </w:rPr>
              <w:t xml:space="preserve">Aire alveolar y atmosférico </w:t>
            </w:r>
          </w:p>
          <w:p w14:paraId="3610E3A6" w14:textId="77777777" w:rsidR="00D34F88" w:rsidRPr="00DD37CC" w:rsidRDefault="00D34F88" w:rsidP="007E4A0C">
            <w:pPr>
              <w:rPr>
                <w:lang w:val="es-GT"/>
              </w:rPr>
            </w:pPr>
            <w:r w:rsidRPr="00DD37CC">
              <w:rPr>
                <w:lang w:val="es-GT"/>
              </w:rPr>
              <w:t xml:space="preserve">- </w:t>
            </w:r>
            <w:r w:rsidRPr="00DD37CC">
              <w:rPr>
                <w:bCs/>
                <w:lang w:val="es-GT"/>
              </w:rPr>
              <w:t xml:space="preserve">Ventilación y perfusión </w:t>
            </w:r>
          </w:p>
          <w:p w14:paraId="40FA18CB" w14:textId="77777777" w:rsidR="00D34F88" w:rsidRPr="00DD37CC" w:rsidRDefault="00D34F88" w:rsidP="007E4A0C">
            <w:pPr>
              <w:rPr>
                <w:bCs/>
                <w:lang w:val="es-GT"/>
              </w:rPr>
            </w:pPr>
            <w:r w:rsidRPr="00DD37CC">
              <w:rPr>
                <w:lang w:val="es-GT"/>
              </w:rPr>
              <w:t xml:space="preserve">- </w:t>
            </w:r>
            <w:r w:rsidRPr="00DD37CC">
              <w:rPr>
                <w:bCs/>
                <w:lang w:val="es-GT"/>
              </w:rPr>
              <w:t>Características funcionales</w:t>
            </w:r>
          </w:p>
          <w:p w14:paraId="5595F425" w14:textId="77777777" w:rsidR="00D34F88" w:rsidRPr="00DD37CC" w:rsidRDefault="00D34F88" w:rsidP="007E4A0C">
            <w:pPr>
              <w:rPr>
                <w:lang w:val="es-GT"/>
              </w:rPr>
            </w:pPr>
            <w:r w:rsidRPr="00DD37CC">
              <w:rPr>
                <w:bCs/>
                <w:lang w:val="es-GT"/>
              </w:rPr>
              <w:t xml:space="preserve"> 3. Regulación de la respiración </w:t>
            </w:r>
          </w:p>
          <w:p w14:paraId="74C40575" w14:textId="77777777" w:rsidR="00D34F88" w:rsidRPr="00DD37CC" w:rsidRDefault="00D34F88" w:rsidP="007E4A0C">
            <w:pPr>
              <w:rPr>
                <w:lang w:val="es-GT"/>
              </w:rPr>
            </w:pPr>
            <w:r w:rsidRPr="00DD37CC">
              <w:rPr>
                <w:lang w:val="es-GT"/>
              </w:rPr>
              <w:t xml:space="preserve">- Centro respiratorio </w:t>
            </w:r>
          </w:p>
          <w:p w14:paraId="1F12476D" w14:textId="77777777" w:rsidR="00D34F88" w:rsidRPr="00DD37CC" w:rsidRDefault="00D34F88" w:rsidP="007E4A0C">
            <w:pPr>
              <w:rPr>
                <w:lang w:val="es-GT"/>
              </w:rPr>
            </w:pPr>
            <w:r w:rsidRPr="00DD37CC">
              <w:rPr>
                <w:lang w:val="es-GT"/>
              </w:rPr>
              <w:t xml:space="preserve">- </w:t>
            </w:r>
            <w:r w:rsidRPr="00DD37CC">
              <w:rPr>
                <w:bCs/>
                <w:lang w:val="es-GT"/>
              </w:rPr>
              <w:t xml:space="preserve">Factores que afectan a la respiración </w:t>
            </w:r>
          </w:p>
          <w:p w14:paraId="1B4AE60F" w14:textId="77777777" w:rsidR="00D34F88" w:rsidRPr="00DD37CC" w:rsidRDefault="00D34F88" w:rsidP="007E4A0C">
            <w:pPr>
              <w:rPr>
                <w:lang w:val="es-GT"/>
              </w:rPr>
            </w:pPr>
            <w:r w:rsidRPr="00DD37CC">
              <w:rPr>
                <w:lang w:val="es-GT"/>
              </w:rPr>
              <w:t xml:space="preserve">- </w:t>
            </w:r>
            <w:r w:rsidRPr="00DD37CC">
              <w:rPr>
                <w:bCs/>
                <w:lang w:val="es-GT"/>
              </w:rPr>
              <w:t xml:space="preserve">Características funcionales </w:t>
            </w:r>
          </w:p>
        </w:tc>
        <w:tc>
          <w:tcPr>
            <w:tcW w:w="3896" w:type="dxa"/>
          </w:tcPr>
          <w:p w14:paraId="23688F8A" w14:textId="77777777" w:rsidR="00D34F88" w:rsidRPr="00DD37CC" w:rsidRDefault="00D34F88" w:rsidP="007E4A0C">
            <w:pPr>
              <w:rPr>
                <w:lang w:val="es-GT"/>
              </w:rPr>
            </w:pPr>
            <w:r w:rsidRPr="00DD37CC">
              <w:rPr>
                <w:bCs/>
                <w:lang w:val="es-GT"/>
              </w:rPr>
              <w:t xml:space="preserve">Conceptuales </w:t>
            </w:r>
          </w:p>
          <w:p w14:paraId="7D575C8C" w14:textId="77777777" w:rsidR="00D34F88" w:rsidRPr="00DD37CC" w:rsidRDefault="00D34F88" w:rsidP="007E4A0C">
            <w:pPr>
              <w:rPr>
                <w:bCs/>
                <w:lang w:val="es-GT"/>
              </w:rPr>
            </w:pPr>
            <w:r w:rsidRPr="00DD37CC">
              <w:rPr>
                <w:bCs/>
                <w:lang w:val="es-GT"/>
              </w:rPr>
              <w:t xml:space="preserve">1. Define los elementos, mecanismo y funciones del Sistema Respiratorio. </w:t>
            </w:r>
          </w:p>
          <w:p w14:paraId="1B8668A3" w14:textId="77777777" w:rsidR="00D34F88" w:rsidRPr="00DD37CC" w:rsidRDefault="00D34F88" w:rsidP="007E4A0C">
            <w:pPr>
              <w:rPr>
                <w:lang w:val="es-GT"/>
              </w:rPr>
            </w:pPr>
          </w:p>
          <w:p w14:paraId="0E68FFC6" w14:textId="77777777" w:rsidR="00D34F88" w:rsidRPr="00DD37CC" w:rsidRDefault="00D34F88" w:rsidP="007E4A0C">
            <w:pPr>
              <w:rPr>
                <w:bCs/>
                <w:lang w:val="es-GT"/>
              </w:rPr>
            </w:pPr>
            <w:r w:rsidRPr="00DD37CC">
              <w:rPr>
                <w:bCs/>
                <w:lang w:val="es-GT"/>
              </w:rPr>
              <w:t xml:space="preserve">2. Comprende el funcionamiento del Sistema Respiratorio. </w:t>
            </w:r>
          </w:p>
          <w:p w14:paraId="6D28F823" w14:textId="77777777" w:rsidR="00D34F88" w:rsidRPr="00DD37CC" w:rsidRDefault="00D34F88" w:rsidP="007E4A0C">
            <w:pPr>
              <w:rPr>
                <w:lang w:val="es-GT"/>
              </w:rPr>
            </w:pPr>
          </w:p>
          <w:p w14:paraId="57C4532B" w14:textId="77777777" w:rsidR="00D34F88" w:rsidRPr="00DD37CC" w:rsidRDefault="00D34F88" w:rsidP="007E4A0C">
            <w:pPr>
              <w:rPr>
                <w:lang w:val="es-GT"/>
              </w:rPr>
            </w:pPr>
            <w:r w:rsidRPr="00DD37CC">
              <w:rPr>
                <w:bCs/>
                <w:lang w:val="es-GT"/>
              </w:rPr>
              <w:t xml:space="preserve">3. Analiza la interacción necesaria de los diferentes componentes del Sistema Respiratorio para efectuar su función </w:t>
            </w:r>
          </w:p>
          <w:p w14:paraId="21B78D96" w14:textId="77777777" w:rsidR="00D34F88" w:rsidRPr="00DD37CC" w:rsidRDefault="00D34F88" w:rsidP="007E4A0C">
            <w:pPr>
              <w:rPr>
                <w:lang w:val="es-GT"/>
              </w:rPr>
            </w:pPr>
          </w:p>
          <w:p w14:paraId="19BF7BBA" w14:textId="77777777" w:rsidR="00D34F88" w:rsidRPr="00DD37CC" w:rsidRDefault="00D34F88" w:rsidP="007E4A0C">
            <w:pPr>
              <w:rPr>
                <w:lang w:val="es-GT"/>
              </w:rPr>
            </w:pPr>
            <w:r w:rsidRPr="00DD37CC">
              <w:rPr>
                <w:bCs/>
                <w:lang w:val="es-GT"/>
              </w:rPr>
              <w:t xml:space="preserve">Actitudinales </w:t>
            </w:r>
          </w:p>
          <w:p w14:paraId="61FA45F1" w14:textId="77777777" w:rsidR="00D34F88" w:rsidRPr="00DD37CC" w:rsidRDefault="00D34F88" w:rsidP="007E4A0C">
            <w:pPr>
              <w:rPr>
                <w:lang w:val="es-GT"/>
              </w:rPr>
            </w:pPr>
            <w:r w:rsidRPr="00DD37CC">
              <w:rPr>
                <w:bCs/>
                <w:lang w:val="es-GT"/>
              </w:rPr>
              <w:t xml:space="preserve"> Responsabilidad por su propio aprendizaje, y la búsqueda de información que le permita integrar los conocimientos actuales con los adquiridos. </w:t>
            </w:r>
          </w:p>
          <w:p w14:paraId="595A114E" w14:textId="77777777" w:rsidR="00D34F88" w:rsidRPr="00DD37CC" w:rsidRDefault="00D34F88" w:rsidP="007E4A0C">
            <w:pPr>
              <w:rPr>
                <w:lang w:val="es-GT"/>
              </w:rPr>
            </w:pPr>
          </w:p>
        </w:tc>
        <w:tc>
          <w:tcPr>
            <w:tcW w:w="1824" w:type="dxa"/>
          </w:tcPr>
          <w:p w14:paraId="6F56C69C" w14:textId="77777777" w:rsidR="00D34F88" w:rsidRPr="00DD37CC" w:rsidRDefault="00D34F88" w:rsidP="007E4A0C">
            <w:pPr>
              <w:rPr>
                <w:lang w:val="es-GT"/>
              </w:rPr>
            </w:pPr>
          </w:p>
          <w:p w14:paraId="6F0E3060" w14:textId="77777777" w:rsidR="00D34F88" w:rsidRPr="00DD37CC" w:rsidRDefault="00D34F88" w:rsidP="007E4A0C">
            <w:pPr>
              <w:rPr>
                <w:lang w:val="es-GT"/>
              </w:rPr>
            </w:pPr>
            <w:r w:rsidRPr="00DD37CC">
              <w:rPr>
                <w:bCs/>
                <w:lang w:val="es-GT"/>
              </w:rPr>
              <w:t xml:space="preserve"> Exposición de conceptos teóricos </w:t>
            </w:r>
          </w:p>
          <w:p w14:paraId="0E62CDB0" w14:textId="77777777" w:rsidR="00D34F88" w:rsidRPr="00DD37CC" w:rsidRDefault="00D34F88" w:rsidP="007E4A0C">
            <w:pPr>
              <w:rPr>
                <w:lang w:val="es-GT"/>
              </w:rPr>
            </w:pPr>
            <w:r w:rsidRPr="00DD37CC">
              <w:rPr>
                <w:bCs/>
                <w:lang w:val="es-GT"/>
              </w:rPr>
              <w:t xml:space="preserve"> </w:t>
            </w:r>
          </w:p>
          <w:p w14:paraId="7F798152" w14:textId="77777777" w:rsidR="00D34F88" w:rsidRPr="00DD37CC" w:rsidRDefault="00D34F88" w:rsidP="007E4A0C">
            <w:pPr>
              <w:rPr>
                <w:lang w:val="es-GT"/>
              </w:rPr>
            </w:pPr>
          </w:p>
          <w:p w14:paraId="73632351" w14:textId="77777777" w:rsidR="00D34F88" w:rsidRPr="00DD37CC" w:rsidRDefault="00D34F88" w:rsidP="007E4A0C">
            <w:pPr>
              <w:rPr>
                <w:lang w:val="es-GT"/>
              </w:rPr>
            </w:pPr>
            <w:r w:rsidRPr="00DD37CC">
              <w:rPr>
                <w:bCs/>
                <w:lang w:val="es-GT"/>
              </w:rPr>
              <w:t xml:space="preserve">Desarrollo </w:t>
            </w:r>
          </w:p>
          <w:p w14:paraId="3D4ED66F" w14:textId="77777777" w:rsidR="00D34F88" w:rsidRPr="00DD37CC" w:rsidRDefault="00D34F88" w:rsidP="007E4A0C">
            <w:pPr>
              <w:rPr>
                <w:lang w:val="es-GT"/>
              </w:rPr>
            </w:pPr>
            <w:r w:rsidRPr="00DD37CC">
              <w:rPr>
                <w:bCs/>
                <w:lang w:val="es-GT"/>
              </w:rPr>
              <w:t>de  Clases teóricas virtuales</w:t>
            </w:r>
          </w:p>
          <w:p w14:paraId="14852B7B" w14:textId="77777777" w:rsidR="00D34F88" w:rsidRPr="00DD37CC" w:rsidRDefault="00D34F88" w:rsidP="007E4A0C">
            <w:pPr>
              <w:rPr>
                <w:lang w:val="es-GT"/>
              </w:rPr>
            </w:pPr>
            <w:r w:rsidRPr="00DD37CC">
              <w:rPr>
                <w:bCs/>
                <w:lang w:val="es-GT"/>
              </w:rPr>
              <w:t xml:space="preserve"> </w:t>
            </w:r>
          </w:p>
          <w:p w14:paraId="53E1C847" w14:textId="77777777" w:rsidR="00D34F88" w:rsidRPr="00DD37CC" w:rsidRDefault="00D34F88" w:rsidP="007E4A0C">
            <w:pPr>
              <w:rPr>
                <w:lang w:val="es-GT"/>
              </w:rPr>
            </w:pPr>
          </w:p>
        </w:tc>
        <w:tc>
          <w:tcPr>
            <w:tcW w:w="1964" w:type="dxa"/>
          </w:tcPr>
          <w:p w14:paraId="17CD2748" w14:textId="77777777" w:rsidR="00D34F88" w:rsidRPr="00DD37CC" w:rsidRDefault="00D34F88" w:rsidP="007E4A0C">
            <w:pPr>
              <w:rPr>
                <w:lang w:val="es-GT"/>
              </w:rPr>
            </w:pPr>
          </w:p>
          <w:p w14:paraId="3468C6AE" w14:textId="77777777" w:rsidR="00D34F88" w:rsidRPr="00DD37CC" w:rsidRDefault="00D34F88" w:rsidP="007E4A0C">
            <w:pPr>
              <w:rPr>
                <w:lang w:val="es-GT"/>
              </w:rPr>
            </w:pPr>
            <w:r w:rsidRPr="00DD37CC">
              <w:rPr>
                <w:bCs/>
                <w:lang w:val="es-GT"/>
              </w:rPr>
              <w:t xml:space="preserve"> Estudio de los temas a tratar </w:t>
            </w:r>
          </w:p>
          <w:p w14:paraId="329ACCAA" w14:textId="77777777" w:rsidR="00D34F88" w:rsidRPr="00DD37CC" w:rsidRDefault="00D34F88" w:rsidP="007E4A0C">
            <w:pPr>
              <w:rPr>
                <w:lang w:val="es-GT"/>
              </w:rPr>
            </w:pPr>
          </w:p>
        </w:tc>
        <w:tc>
          <w:tcPr>
            <w:tcW w:w="2665" w:type="dxa"/>
            <w:gridSpan w:val="2"/>
          </w:tcPr>
          <w:p w14:paraId="77AA6C39" w14:textId="77777777" w:rsidR="00D34F88" w:rsidRPr="00DD37CC" w:rsidRDefault="00D34F88" w:rsidP="007E4A0C">
            <w:pPr>
              <w:rPr>
                <w:lang w:val="es-GT"/>
              </w:rPr>
            </w:pPr>
          </w:p>
          <w:p w14:paraId="6006B812" w14:textId="77777777" w:rsidR="00D34F88" w:rsidRPr="00DD37CC" w:rsidRDefault="00D34F88" w:rsidP="007E4A0C">
            <w:pPr>
              <w:rPr>
                <w:lang w:val="es-GT"/>
              </w:rPr>
            </w:pPr>
            <w:r w:rsidRPr="00DD37CC">
              <w:rPr>
                <w:bCs/>
                <w:lang w:val="es-GT"/>
              </w:rPr>
              <w:t xml:space="preserve"> Prueba objetiva en examen parcial </w:t>
            </w:r>
          </w:p>
          <w:p w14:paraId="7CD083FF" w14:textId="77777777" w:rsidR="00D34F88" w:rsidRPr="00DD37CC" w:rsidRDefault="00D34F88" w:rsidP="007E4A0C">
            <w:pPr>
              <w:rPr>
                <w:lang w:val="es-GT"/>
              </w:rPr>
            </w:pPr>
          </w:p>
        </w:tc>
      </w:tr>
    </w:tbl>
    <w:p w14:paraId="410087E5" w14:textId="77777777" w:rsidR="00EB4978" w:rsidRDefault="00EB4978" w:rsidP="00DD37CC">
      <w:pPr>
        <w:rPr>
          <w:lang w:val="es-GT"/>
        </w:rPr>
      </w:pPr>
    </w:p>
    <w:tbl>
      <w:tblPr>
        <w:tblpPr w:leftFromText="141" w:rightFromText="141" w:vertAnchor="text" w:horzAnchor="margin" w:tblpXSpec="center" w:tblpYSpec="inside"/>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964"/>
        <w:gridCol w:w="1700"/>
        <w:gridCol w:w="1842"/>
        <w:gridCol w:w="2550"/>
      </w:tblGrid>
      <w:tr w:rsidR="00D34F88" w:rsidRPr="00DD37CC" w14:paraId="209C4E9C" w14:textId="77777777" w:rsidTr="007E4A0C">
        <w:trPr>
          <w:trHeight w:val="259"/>
        </w:trPr>
        <w:tc>
          <w:tcPr>
            <w:tcW w:w="13858" w:type="dxa"/>
            <w:gridSpan w:val="5"/>
          </w:tcPr>
          <w:p w14:paraId="4C6A2F10" w14:textId="77777777" w:rsidR="00D34F88" w:rsidRPr="00DD37CC" w:rsidRDefault="00D34F88" w:rsidP="007E4A0C">
            <w:pPr>
              <w:rPr>
                <w:b/>
                <w:lang w:val="es-GT"/>
              </w:rPr>
            </w:pPr>
            <w:r w:rsidRPr="00DD37CC">
              <w:rPr>
                <w:b/>
                <w:bCs/>
                <w:lang w:val="es-GT"/>
              </w:rPr>
              <w:lastRenderedPageBreak/>
              <w:t xml:space="preserve">4.8 </w:t>
            </w:r>
            <w:proofErr w:type="spellStart"/>
            <w:r w:rsidRPr="00DD37CC">
              <w:rPr>
                <w:b/>
                <w:bCs/>
                <w:lang w:val="es-GT"/>
              </w:rPr>
              <w:t>Subcompetencia</w:t>
            </w:r>
            <w:proofErr w:type="spellEnd"/>
            <w:r w:rsidRPr="00DD37CC">
              <w:rPr>
                <w:b/>
                <w:bCs/>
                <w:lang w:val="es-GT"/>
              </w:rPr>
              <w:t xml:space="preserve"> Explica todos los procesos motores, químicos, nerviosos y hormonales que se suceden en la fisiología del tracto gastrointestinal. </w:t>
            </w:r>
          </w:p>
        </w:tc>
      </w:tr>
      <w:tr w:rsidR="00D34F88" w:rsidRPr="00DD37CC" w14:paraId="29B700AA" w14:textId="77777777" w:rsidTr="007E4A0C">
        <w:trPr>
          <w:trHeight w:val="249"/>
        </w:trPr>
        <w:tc>
          <w:tcPr>
            <w:tcW w:w="2802" w:type="dxa"/>
            <w:shd w:val="clear" w:color="auto" w:fill="DEEAF6" w:themeFill="accent1" w:themeFillTint="33"/>
          </w:tcPr>
          <w:p w14:paraId="27806953" w14:textId="77777777" w:rsidR="00D34F88" w:rsidRPr="00DD37CC" w:rsidRDefault="00D34F88" w:rsidP="007E4A0C">
            <w:pPr>
              <w:rPr>
                <w:lang w:val="es-GT"/>
              </w:rPr>
            </w:pPr>
            <w:r w:rsidRPr="00DD37CC">
              <w:rPr>
                <w:bCs/>
                <w:lang w:val="es-GT"/>
              </w:rPr>
              <w:t xml:space="preserve">4.8.1 </w:t>
            </w:r>
            <w:proofErr w:type="spellStart"/>
            <w:r w:rsidRPr="00DD37CC">
              <w:rPr>
                <w:bCs/>
                <w:lang w:val="es-GT"/>
              </w:rPr>
              <w:t>Macrocontenidos</w:t>
            </w:r>
            <w:proofErr w:type="spellEnd"/>
            <w:r w:rsidRPr="00DD37CC">
              <w:rPr>
                <w:bCs/>
                <w:lang w:val="es-GT"/>
              </w:rPr>
              <w:t xml:space="preserve"> y </w:t>
            </w:r>
            <w:proofErr w:type="spellStart"/>
            <w:r w:rsidRPr="00DD37CC">
              <w:rPr>
                <w:bCs/>
                <w:lang w:val="es-GT"/>
              </w:rPr>
              <w:t>microcontenidos</w:t>
            </w:r>
            <w:proofErr w:type="spellEnd"/>
            <w:r w:rsidRPr="00DD37CC">
              <w:rPr>
                <w:bCs/>
                <w:lang w:val="es-GT"/>
              </w:rPr>
              <w:t xml:space="preserve"> </w:t>
            </w:r>
          </w:p>
        </w:tc>
        <w:tc>
          <w:tcPr>
            <w:tcW w:w="4964" w:type="dxa"/>
            <w:shd w:val="clear" w:color="auto" w:fill="DEEAF6" w:themeFill="accent1" w:themeFillTint="33"/>
          </w:tcPr>
          <w:p w14:paraId="045566E7" w14:textId="77777777" w:rsidR="00D34F88" w:rsidRPr="00DD37CC" w:rsidRDefault="00D34F88" w:rsidP="007E4A0C">
            <w:pPr>
              <w:rPr>
                <w:lang w:val="es-GT"/>
              </w:rPr>
            </w:pPr>
            <w:r w:rsidRPr="00DD37CC">
              <w:rPr>
                <w:bCs/>
                <w:lang w:val="es-GT"/>
              </w:rPr>
              <w:t xml:space="preserve">4.8.2 Saberes </w:t>
            </w:r>
          </w:p>
        </w:tc>
        <w:tc>
          <w:tcPr>
            <w:tcW w:w="3542" w:type="dxa"/>
            <w:gridSpan w:val="2"/>
            <w:shd w:val="clear" w:color="auto" w:fill="DEEAF6" w:themeFill="accent1" w:themeFillTint="33"/>
          </w:tcPr>
          <w:p w14:paraId="5B5965E9" w14:textId="77777777" w:rsidR="00D34F88" w:rsidRPr="002F731D" w:rsidRDefault="002F731D" w:rsidP="007E4A0C">
            <w:pPr>
              <w:rPr>
                <w:bCs/>
                <w:lang w:val="es-GT"/>
              </w:rPr>
            </w:pPr>
            <w:r>
              <w:rPr>
                <w:bCs/>
                <w:lang w:val="es-GT"/>
              </w:rPr>
              <w:t>4.8.3 Actividades</w:t>
            </w:r>
          </w:p>
        </w:tc>
        <w:tc>
          <w:tcPr>
            <w:tcW w:w="2550" w:type="dxa"/>
            <w:shd w:val="clear" w:color="auto" w:fill="DEEAF6" w:themeFill="accent1" w:themeFillTint="33"/>
          </w:tcPr>
          <w:p w14:paraId="0FA78C1D" w14:textId="77777777" w:rsidR="00D34F88" w:rsidRPr="00DD37CC" w:rsidRDefault="00D34F88" w:rsidP="007E4A0C">
            <w:pPr>
              <w:rPr>
                <w:lang w:val="es-GT"/>
              </w:rPr>
            </w:pPr>
            <w:r w:rsidRPr="00DD37CC">
              <w:rPr>
                <w:bCs/>
                <w:lang w:val="es-GT"/>
              </w:rPr>
              <w:t xml:space="preserve">4.8.4 Evidencias de aprendizaje </w:t>
            </w:r>
          </w:p>
        </w:tc>
      </w:tr>
      <w:tr w:rsidR="00D34F88" w:rsidRPr="00DD37CC" w14:paraId="452AEA2D" w14:textId="77777777" w:rsidTr="007E4A0C">
        <w:trPr>
          <w:trHeight w:val="4754"/>
        </w:trPr>
        <w:tc>
          <w:tcPr>
            <w:tcW w:w="2802" w:type="dxa"/>
          </w:tcPr>
          <w:p w14:paraId="6CA14236" w14:textId="77777777" w:rsidR="00D34F88" w:rsidRPr="00DD37CC" w:rsidRDefault="00D34F88" w:rsidP="007E4A0C">
            <w:pPr>
              <w:rPr>
                <w:lang w:val="es-GT"/>
              </w:rPr>
            </w:pPr>
          </w:p>
          <w:p w14:paraId="01760443" w14:textId="77777777" w:rsidR="00D34F88" w:rsidRPr="00DD37CC" w:rsidRDefault="00D34F88" w:rsidP="007E4A0C">
            <w:pPr>
              <w:rPr>
                <w:lang w:val="es-GT"/>
              </w:rPr>
            </w:pPr>
            <w:r w:rsidRPr="00DD37CC">
              <w:rPr>
                <w:bCs/>
                <w:lang w:val="es-GT"/>
              </w:rPr>
              <w:t xml:space="preserve"> Función motora gastrointestinal </w:t>
            </w:r>
          </w:p>
          <w:p w14:paraId="278E2E85" w14:textId="77777777" w:rsidR="00D34F88" w:rsidRPr="00DD37CC" w:rsidRDefault="00D34F88" w:rsidP="007E4A0C">
            <w:pPr>
              <w:rPr>
                <w:lang w:val="es-GT"/>
              </w:rPr>
            </w:pPr>
            <w:r w:rsidRPr="00DD37CC">
              <w:rPr>
                <w:lang w:val="es-GT"/>
              </w:rPr>
              <w:t xml:space="preserve">- Principios generales </w:t>
            </w:r>
          </w:p>
          <w:p w14:paraId="149B764B" w14:textId="77777777" w:rsidR="00D34F88" w:rsidRPr="00DD37CC" w:rsidRDefault="00D34F88" w:rsidP="007E4A0C">
            <w:pPr>
              <w:rPr>
                <w:lang w:val="es-GT"/>
              </w:rPr>
            </w:pPr>
          </w:p>
          <w:p w14:paraId="2B15CF49" w14:textId="77777777" w:rsidR="00D34F88" w:rsidRPr="00DD37CC" w:rsidRDefault="00D34F88" w:rsidP="007E4A0C">
            <w:pPr>
              <w:rPr>
                <w:bCs/>
                <w:lang w:val="es-GT"/>
              </w:rPr>
            </w:pPr>
            <w:r w:rsidRPr="00DD37CC">
              <w:rPr>
                <w:lang w:val="es-GT"/>
              </w:rPr>
              <w:t xml:space="preserve">- </w:t>
            </w:r>
            <w:r w:rsidRPr="00DD37CC">
              <w:rPr>
                <w:bCs/>
                <w:lang w:val="es-GT"/>
              </w:rPr>
              <w:t xml:space="preserve">Movimientos de mezcla y propulsión gastrointestinal </w:t>
            </w:r>
          </w:p>
          <w:p w14:paraId="7EBDEFE8" w14:textId="77777777" w:rsidR="00D34F88" w:rsidRPr="00DD37CC" w:rsidRDefault="00D34F88" w:rsidP="007E4A0C">
            <w:pPr>
              <w:rPr>
                <w:lang w:val="es-GT"/>
              </w:rPr>
            </w:pPr>
          </w:p>
          <w:p w14:paraId="57A98B4E" w14:textId="77777777" w:rsidR="00D34F88" w:rsidRPr="00DD37CC" w:rsidRDefault="00D34F88" w:rsidP="007E4A0C">
            <w:pPr>
              <w:rPr>
                <w:bCs/>
                <w:lang w:val="es-GT"/>
              </w:rPr>
            </w:pPr>
            <w:r w:rsidRPr="00DD37CC">
              <w:rPr>
                <w:lang w:val="es-GT"/>
              </w:rPr>
              <w:t xml:space="preserve">- </w:t>
            </w:r>
            <w:r w:rsidRPr="00DD37CC">
              <w:rPr>
                <w:bCs/>
                <w:lang w:val="es-GT"/>
              </w:rPr>
              <w:t>Características funcionales</w:t>
            </w:r>
          </w:p>
          <w:p w14:paraId="1E5226D9" w14:textId="77777777" w:rsidR="00D34F88" w:rsidRPr="00DD37CC" w:rsidRDefault="00D34F88" w:rsidP="007E4A0C">
            <w:pPr>
              <w:rPr>
                <w:bCs/>
                <w:lang w:val="es-GT"/>
              </w:rPr>
            </w:pPr>
          </w:p>
          <w:p w14:paraId="50A921CE" w14:textId="77777777" w:rsidR="00D34F88" w:rsidRPr="00DD37CC" w:rsidRDefault="00D34F88" w:rsidP="007E4A0C">
            <w:pPr>
              <w:rPr>
                <w:lang w:val="es-GT"/>
              </w:rPr>
            </w:pPr>
            <w:r w:rsidRPr="00DD37CC">
              <w:rPr>
                <w:bCs/>
                <w:lang w:val="es-GT"/>
              </w:rPr>
              <w:t xml:space="preserve">-Digestión y absorción </w:t>
            </w:r>
          </w:p>
          <w:p w14:paraId="0382C6EA" w14:textId="77777777" w:rsidR="00D34F88" w:rsidRPr="00DD37CC" w:rsidRDefault="00D34F88" w:rsidP="007E4A0C">
            <w:pPr>
              <w:rPr>
                <w:lang w:val="es-GT"/>
              </w:rPr>
            </w:pPr>
          </w:p>
        </w:tc>
        <w:tc>
          <w:tcPr>
            <w:tcW w:w="4964" w:type="dxa"/>
          </w:tcPr>
          <w:p w14:paraId="4B15A1C6" w14:textId="77777777" w:rsidR="00D34F88" w:rsidRPr="00DD37CC" w:rsidRDefault="00D34F88" w:rsidP="007E4A0C">
            <w:pPr>
              <w:rPr>
                <w:lang w:val="es-GT"/>
              </w:rPr>
            </w:pPr>
            <w:r w:rsidRPr="00DD37CC">
              <w:rPr>
                <w:bCs/>
                <w:lang w:val="es-GT"/>
              </w:rPr>
              <w:t xml:space="preserve">Conceptuales </w:t>
            </w:r>
          </w:p>
          <w:p w14:paraId="17EC0D90" w14:textId="77777777" w:rsidR="00D34F88" w:rsidRPr="00DD37CC" w:rsidRDefault="00D34F88" w:rsidP="007E4A0C">
            <w:pPr>
              <w:rPr>
                <w:bCs/>
                <w:lang w:val="es-GT"/>
              </w:rPr>
            </w:pPr>
            <w:r w:rsidRPr="00DD37CC">
              <w:rPr>
                <w:bCs/>
                <w:lang w:val="es-GT"/>
              </w:rPr>
              <w:t>1. Define los elementos, mecanismo y funciones del tracto gastrointestinal.</w:t>
            </w:r>
          </w:p>
          <w:p w14:paraId="55D0FE9D" w14:textId="77777777" w:rsidR="00D34F88" w:rsidRPr="00DD37CC" w:rsidRDefault="00D34F88" w:rsidP="007E4A0C">
            <w:pPr>
              <w:rPr>
                <w:lang w:val="es-GT"/>
              </w:rPr>
            </w:pPr>
            <w:r w:rsidRPr="00DD37CC">
              <w:rPr>
                <w:bCs/>
                <w:lang w:val="es-GT"/>
              </w:rPr>
              <w:t xml:space="preserve"> </w:t>
            </w:r>
          </w:p>
          <w:p w14:paraId="4DC4BACE" w14:textId="5554A7F1" w:rsidR="00D34F88" w:rsidRPr="00DD37CC" w:rsidRDefault="00D34F88" w:rsidP="007E4A0C">
            <w:pPr>
              <w:rPr>
                <w:bCs/>
                <w:lang w:val="es-GT"/>
              </w:rPr>
            </w:pPr>
            <w:r w:rsidRPr="00DD37CC">
              <w:rPr>
                <w:bCs/>
                <w:lang w:val="es-GT"/>
              </w:rPr>
              <w:t xml:space="preserve">2 </w:t>
            </w:r>
            <w:r w:rsidR="00F40854" w:rsidRPr="00DD37CC">
              <w:rPr>
                <w:bCs/>
                <w:lang w:val="es-GT"/>
              </w:rPr>
              <w:t>comprende</w:t>
            </w:r>
            <w:r w:rsidRPr="00DD37CC">
              <w:rPr>
                <w:bCs/>
                <w:lang w:val="es-GT"/>
              </w:rPr>
              <w:t xml:space="preserve"> el funcionamiento del tracto gastrointestinal. </w:t>
            </w:r>
          </w:p>
          <w:p w14:paraId="0F3F4EA6" w14:textId="77777777" w:rsidR="00D34F88" w:rsidRPr="00DD37CC" w:rsidRDefault="00D34F88" w:rsidP="007E4A0C">
            <w:pPr>
              <w:rPr>
                <w:bCs/>
                <w:lang w:val="es-GT"/>
              </w:rPr>
            </w:pPr>
          </w:p>
          <w:p w14:paraId="0AB8F9AB" w14:textId="77777777" w:rsidR="00D34F88" w:rsidRPr="00DD37CC" w:rsidRDefault="00D34F88" w:rsidP="007E4A0C">
            <w:pPr>
              <w:rPr>
                <w:lang w:val="es-GT"/>
              </w:rPr>
            </w:pPr>
            <w:r w:rsidRPr="00DD37CC">
              <w:rPr>
                <w:bCs/>
                <w:lang w:val="es-GT"/>
              </w:rPr>
              <w:t xml:space="preserve">3. Analiza la interacción necesaria de los diferentes componentes del tracto gastrointestinal para efectuar su función. </w:t>
            </w:r>
          </w:p>
          <w:p w14:paraId="754ED3E8" w14:textId="77777777" w:rsidR="00D34F88" w:rsidRPr="00DD37CC" w:rsidRDefault="00D34F88" w:rsidP="007E4A0C">
            <w:pPr>
              <w:rPr>
                <w:lang w:val="es-GT"/>
              </w:rPr>
            </w:pPr>
          </w:p>
          <w:p w14:paraId="6C2473B9" w14:textId="77777777" w:rsidR="00D34F88" w:rsidRPr="00DD37CC" w:rsidRDefault="00D34F88" w:rsidP="007E4A0C">
            <w:pPr>
              <w:rPr>
                <w:lang w:val="es-GT"/>
              </w:rPr>
            </w:pPr>
            <w:r w:rsidRPr="00DD37CC">
              <w:rPr>
                <w:bCs/>
                <w:lang w:val="es-GT"/>
              </w:rPr>
              <w:t xml:space="preserve">Actitudinales </w:t>
            </w:r>
          </w:p>
          <w:p w14:paraId="4D787791" w14:textId="77777777" w:rsidR="00D34F88" w:rsidRPr="00DD37CC" w:rsidRDefault="00D34F88" w:rsidP="007E4A0C">
            <w:pPr>
              <w:rPr>
                <w:lang w:val="es-GT"/>
              </w:rPr>
            </w:pPr>
            <w:r w:rsidRPr="00DD37CC">
              <w:rPr>
                <w:bCs/>
                <w:lang w:val="es-GT"/>
              </w:rPr>
              <w:t xml:space="preserve">1. Responsabilidad por su propio aprendizaje, y la búsqueda de información que le permita integrar los conocimientos actuales con los adquiridos. </w:t>
            </w:r>
          </w:p>
          <w:p w14:paraId="218FDD27" w14:textId="77777777" w:rsidR="00D34F88" w:rsidRPr="00DD37CC" w:rsidRDefault="00D34F88" w:rsidP="007E4A0C">
            <w:pPr>
              <w:rPr>
                <w:lang w:val="es-GT"/>
              </w:rPr>
            </w:pPr>
          </w:p>
        </w:tc>
        <w:tc>
          <w:tcPr>
            <w:tcW w:w="1700" w:type="dxa"/>
          </w:tcPr>
          <w:p w14:paraId="2723F517" w14:textId="77777777" w:rsidR="00D34F88" w:rsidRPr="00DD37CC" w:rsidRDefault="00D34F88" w:rsidP="007E4A0C">
            <w:pPr>
              <w:rPr>
                <w:lang w:val="es-GT"/>
              </w:rPr>
            </w:pPr>
          </w:p>
          <w:p w14:paraId="297E379E" w14:textId="77777777" w:rsidR="00D34F88" w:rsidRPr="00DD37CC" w:rsidRDefault="00D34F88" w:rsidP="007E4A0C">
            <w:pPr>
              <w:rPr>
                <w:lang w:val="es-GT"/>
              </w:rPr>
            </w:pPr>
            <w:r w:rsidRPr="00DD37CC">
              <w:rPr>
                <w:bCs/>
                <w:lang w:val="es-GT"/>
              </w:rPr>
              <w:t xml:space="preserve">1. Exposición de conceptos teóricos </w:t>
            </w:r>
          </w:p>
          <w:p w14:paraId="6A286E14" w14:textId="77777777" w:rsidR="00D34F88" w:rsidRPr="00DD37CC" w:rsidRDefault="00D34F88" w:rsidP="007E4A0C">
            <w:pPr>
              <w:rPr>
                <w:lang w:val="es-GT"/>
              </w:rPr>
            </w:pPr>
          </w:p>
          <w:p w14:paraId="2C13F29F" w14:textId="77777777" w:rsidR="00D34F88" w:rsidRPr="00DD37CC" w:rsidRDefault="00D34F88" w:rsidP="007E4A0C">
            <w:pPr>
              <w:rPr>
                <w:lang w:val="es-GT"/>
              </w:rPr>
            </w:pPr>
          </w:p>
          <w:p w14:paraId="144F932F" w14:textId="77777777" w:rsidR="00D34F88" w:rsidRPr="00DD37CC" w:rsidRDefault="00D34F88" w:rsidP="007E4A0C">
            <w:pPr>
              <w:rPr>
                <w:lang w:val="es-GT"/>
              </w:rPr>
            </w:pPr>
            <w:r w:rsidRPr="00DD37CC">
              <w:rPr>
                <w:bCs/>
                <w:lang w:val="es-GT"/>
              </w:rPr>
              <w:t xml:space="preserve">Desarrollo </w:t>
            </w:r>
          </w:p>
          <w:p w14:paraId="4BCE283F" w14:textId="77777777" w:rsidR="00D34F88" w:rsidRPr="00DD37CC" w:rsidRDefault="00D34F88" w:rsidP="007E4A0C">
            <w:pPr>
              <w:rPr>
                <w:lang w:val="es-GT"/>
              </w:rPr>
            </w:pPr>
            <w:r w:rsidRPr="00DD37CC">
              <w:rPr>
                <w:bCs/>
                <w:lang w:val="es-GT"/>
              </w:rPr>
              <w:t>de Clases teóricas Virtuales</w:t>
            </w:r>
          </w:p>
          <w:p w14:paraId="3EEADF3D" w14:textId="77777777" w:rsidR="00D34F88" w:rsidRPr="00DD37CC" w:rsidRDefault="00D34F88" w:rsidP="007E4A0C">
            <w:pPr>
              <w:rPr>
                <w:lang w:val="es-GT"/>
              </w:rPr>
            </w:pPr>
          </w:p>
          <w:p w14:paraId="538305A5" w14:textId="77777777" w:rsidR="00D34F88" w:rsidRPr="00DD37CC" w:rsidRDefault="00D34F88" w:rsidP="007E4A0C">
            <w:pPr>
              <w:rPr>
                <w:lang w:val="es-GT"/>
              </w:rPr>
            </w:pPr>
          </w:p>
          <w:p w14:paraId="647C66A7" w14:textId="77777777" w:rsidR="00D34F88" w:rsidRPr="00DD37CC" w:rsidRDefault="00D34F88" w:rsidP="007E4A0C">
            <w:pPr>
              <w:rPr>
                <w:bCs/>
                <w:lang w:val="es-GT"/>
              </w:rPr>
            </w:pPr>
          </w:p>
          <w:p w14:paraId="137AFB19" w14:textId="77777777" w:rsidR="00D34F88" w:rsidRPr="00DD37CC" w:rsidRDefault="00D34F88" w:rsidP="007E4A0C">
            <w:pPr>
              <w:rPr>
                <w:bCs/>
                <w:lang w:val="es-GT"/>
              </w:rPr>
            </w:pPr>
          </w:p>
          <w:p w14:paraId="6FFFAD2B" w14:textId="77777777" w:rsidR="00D34F88" w:rsidRPr="00DD37CC" w:rsidRDefault="00D34F88" w:rsidP="007E4A0C">
            <w:pPr>
              <w:rPr>
                <w:lang w:val="es-GT"/>
              </w:rPr>
            </w:pPr>
          </w:p>
        </w:tc>
        <w:tc>
          <w:tcPr>
            <w:tcW w:w="1842" w:type="dxa"/>
          </w:tcPr>
          <w:p w14:paraId="3EA34893" w14:textId="77777777" w:rsidR="00D34F88" w:rsidRPr="00DD37CC" w:rsidRDefault="00D34F88" w:rsidP="007E4A0C">
            <w:pPr>
              <w:rPr>
                <w:lang w:val="es-GT"/>
              </w:rPr>
            </w:pPr>
          </w:p>
          <w:p w14:paraId="19241648" w14:textId="77777777" w:rsidR="00D34F88" w:rsidRPr="00DD37CC" w:rsidRDefault="00D34F88" w:rsidP="007E4A0C">
            <w:pPr>
              <w:rPr>
                <w:lang w:val="es-GT"/>
              </w:rPr>
            </w:pPr>
            <w:r w:rsidRPr="00DD37CC">
              <w:rPr>
                <w:bCs/>
                <w:lang w:val="es-GT"/>
              </w:rPr>
              <w:t xml:space="preserve"> Estudio de los temas a tratar </w:t>
            </w:r>
          </w:p>
          <w:p w14:paraId="18778AB2" w14:textId="77777777" w:rsidR="00D34F88" w:rsidRPr="00DD37CC" w:rsidRDefault="00D34F88" w:rsidP="007E4A0C">
            <w:pPr>
              <w:rPr>
                <w:lang w:val="es-GT"/>
              </w:rPr>
            </w:pPr>
          </w:p>
        </w:tc>
        <w:tc>
          <w:tcPr>
            <w:tcW w:w="2550" w:type="dxa"/>
          </w:tcPr>
          <w:p w14:paraId="3D108D88" w14:textId="77777777" w:rsidR="00D34F88" w:rsidRPr="00DD37CC" w:rsidRDefault="00D34F88" w:rsidP="007E4A0C">
            <w:pPr>
              <w:rPr>
                <w:lang w:val="es-GT"/>
              </w:rPr>
            </w:pPr>
          </w:p>
          <w:p w14:paraId="3F125D18" w14:textId="77777777" w:rsidR="00D34F88" w:rsidRPr="00DD37CC" w:rsidRDefault="00D34F88" w:rsidP="007E4A0C">
            <w:pPr>
              <w:rPr>
                <w:lang w:val="es-GT"/>
              </w:rPr>
            </w:pPr>
            <w:r w:rsidRPr="00DD37CC">
              <w:rPr>
                <w:bCs/>
                <w:lang w:val="es-GT"/>
              </w:rPr>
              <w:t xml:space="preserve">1. Prueba objetiva </w:t>
            </w:r>
          </w:p>
          <w:p w14:paraId="3E8A2E85" w14:textId="77777777" w:rsidR="00D34F88" w:rsidRPr="00DD37CC" w:rsidRDefault="00D34F88" w:rsidP="007E4A0C">
            <w:pPr>
              <w:rPr>
                <w:lang w:val="es-GT"/>
              </w:rPr>
            </w:pPr>
          </w:p>
          <w:p w14:paraId="5627851F" w14:textId="77777777" w:rsidR="00D34F88" w:rsidRPr="00DD37CC" w:rsidRDefault="00D34F88" w:rsidP="007E4A0C">
            <w:pPr>
              <w:rPr>
                <w:lang w:val="es-GT"/>
              </w:rPr>
            </w:pPr>
          </w:p>
        </w:tc>
      </w:tr>
    </w:tbl>
    <w:p w14:paraId="1A669A1D" w14:textId="77777777" w:rsidR="00EB4978" w:rsidRDefault="00EB4978" w:rsidP="00DD37CC">
      <w:pPr>
        <w:rPr>
          <w:lang w:val="es-GT"/>
        </w:rPr>
      </w:pPr>
    </w:p>
    <w:tbl>
      <w:tblPr>
        <w:tblpPr w:leftFromText="141" w:rightFromText="141" w:vertAnchor="text" w:horzAnchor="margin" w:tblpXSpec="center" w:tblpY="284"/>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536"/>
        <w:gridCol w:w="1984"/>
        <w:gridCol w:w="1843"/>
        <w:gridCol w:w="2541"/>
        <w:gridCol w:w="10"/>
      </w:tblGrid>
      <w:tr w:rsidR="00D34F88" w:rsidRPr="00DD37CC" w14:paraId="5BC2A2AB" w14:textId="77777777" w:rsidTr="007E4A0C">
        <w:trPr>
          <w:gridAfter w:val="1"/>
          <w:wAfter w:w="10" w:type="dxa"/>
          <w:trHeight w:val="563"/>
        </w:trPr>
        <w:tc>
          <w:tcPr>
            <w:tcW w:w="13706" w:type="dxa"/>
            <w:gridSpan w:val="5"/>
          </w:tcPr>
          <w:p w14:paraId="6D33153C" w14:textId="77777777" w:rsidR="00D34F88" w:rsidRPr="00DD37CC" w:rsidRDefault="00D34F88" w:rsidP="007E4A0C">
            <w:pPr>
              <w:rPr>
                <w:lang w:val="es-GT"/>
              </w:rPr>
            </w:pPr>
            <w:r w:rsidRPr="00DD37CC">
              <w:rPr>
                <w:b/>
                <w:bCs/>
                <w:lang w:val="es-GT"/>
              </w:rPr>
              <w:t xml:space="preserve">4.9 </w:t>
            </w:r>
            <w:proofErr w:type="spellStart"/>
            <w:r w:rsidRPr="00DD37CC">
              <w:rPr>
                <w:b/>
                <w:bCs/>
                <w:lang w:val="es-GT"/>
              </w:rPr>
              <w:t>Subcompetencia</w:t>
            </w:r>
            <w:proofErr w:type="spellEnd"/>
            <w:r w:rsidRPr="00DD37CC">
              <w:rPr>
                <w:b/>
                <w:bCs/>
                <w:lang w:val="es-GT"/>
              </w:rPr>
              <w:t xml:space="preserve"> Explica los procesos de filtración, reabsorción y excreción para la formación de orina en el sistema renal, así como los mecanismos de control homeostáticos en el que participa el riñón.</w:t>
            </w:r>
            <w:r w:rsidRPr="00DD37CC">
              <w:rPr>
                <w:bCs/>
                <w:lang w:val="es-GT"/>
              </w:rPr>
              <w:t xml:space="preserve"> </w:t>
            </w:r>
          </w:p>
        </w:tc>
      </w:tr>
      <w:tr w:rsidR="00D34F88" w:rsidRPr="00DD37CC" w14:paraId="2ADFF66C" w14:textId="77777777" w:rsidTr="007E4A0C">
        <w:trPr>
          <w:trHeight w:val="254"/>
        </w:trPr>
        <w:tc>
          <w:tcPr>
            <w:tcW w:w="2802" w:type="dxa"/>
            <w:shd w:val="clear" w:color="auto" w:fill="DEEAF6" w:themeFill="accent1" w:themeFillTint="33"/>
          </w:tcPr>
          <w:p w14:paraId="54E76E55" w14:textId="77777777" w:rsidR="00D34F88" w:rsidRPr="00DD37CC" w:rsidRDefault="00D34F88" w:rsidP="00D34F88">
            <w:pPr>
              <w:rPr>
                <w:lang w:val="es-GT"/>
              </w:rPr>
            </w:pPr>
            <w:r w:rsidRPr="00DD37CC">
              <w:rPr>
                <w:bCs/>
                <w:lang w:val="es-GT"/>
              </w:rPr>
              <w:lastRenderedPageBreak/>
              <w:t xml:space="preserve">4.9.1 </w:t>
            </w:r>
            <w:proofErr w:type="spellStart"/>
            <w:r w:rsidRPr="00DD37CC">
              <w:rPr>
                <w:bCs/>
                <w:lang w:val="es-GT"/>
              </w:rPr>
              <w:t>Macrocontenidos</w:t>
            </w:r>
            <w:proofErr w:type="spellEnd"/>
            <w:r w:rsidRPr="00DD37CC">
              <w:rPr>
                <w:bCs/>
                <w:lang w:val="es-GT"/>
              </w:rPr>
              <w:t xml:space="preserve"> y </w:t>
            </w:r>
            <w:proofErr w:type="spellStart"/>
            <w:r w:rsidRPr="00DD37CC">
              <w:rPr>
                <w:bCs/>
                <w:lang w:val="es-GT"/>
              </w:rPr>
              <w:t>microcontenidos</w:t>
            </w:r>
            <w:proofErr w:type="spellEnd"/>
            <w:r w:rsidRPr="00DD37CC">
              <w:rPr>
                <w:bCs/>
                <w:lang w:val="es-GT"/>
              </w:rPr>
              <w:t xml:space="preserve"> </w:t>
            </w:r>
          </w:p>
        </w:tc>
        <w:tc>
          <w:tcPr>
            <w:tcW w:w="4536" w:type="dxa"/>
            <w:shd w:val="clear" w:color="auto" w:fill="DEEAF6" w:themeFill="accent1" w:themeFillTint="33"/>
          </w:tcPr>
          <w:p w14:paraId="4D80A884" w14:textId="77777777" w:rsidR="00D34F88" w:rsidRPr="00DD37CC" w:rsidRDefault="00D34F88" w:rsidP="00D34F88">
            <w:pPr>
              <w:rPr>
                <w:lang w:val="es-GT"/>
              </w:rPr>
            </w:pPr>
            <w:r w:rsidRPr="00DD37CC">
              <w:rPr>
                <w:bCs/>
                <w:lang w:val="es-GT"/>
              </w:rPr>
              <w:t xml:space="preserve">4.9.2 Saberes </w:t>
            </w:r>
          </w:p>
        </w:tc>
        <w:tc>
          <w:tcPr>
            <w:tcW w:w="3827" w:type="dxa"/>
            <w:gridSpan w:val="2"/>
            <w:shd w:val="clear" w:color="auto" w:fill="DEEAF6" w:themeFill="accent1" w:themeFillTint="33"/>
          </w:tcPr>
          <w:p w14:paraId="5BCDB089" w14:textId="77777777" w:rsidR="00D34F88" w:rsidRPr="002F731D" w:rsidRDefault="002F731D" w:rsidP="00D34F88">
            <w:pPr>
              <w:rPr>
                <w:bCs/>
                <w:lang w:val="es-GT"/>
              </w:rPr>
            </w:pPr>
            <w:r>
              <w:rPr>
                <w:bCs/>
                <w:lang w:val="es-GT"/>
              </w:rPr>
              <w:t>4.9.3 Actividades</w:t>
            </w:r>
          </w:p>
        </w:tc>
        <w:tc>
          <w:tcPr>
            <w:tcW w:w="2551" w:type="dxa"/>
            <w:gridSpan w:val="2"/>
            <w:shd w:val="clear" w:color="auto" w:fill="DEEAF6" w:themeFill="accent1" w:themeFillTint="33"/>
          </w:tcPr>
          <w:p w14:paraId="7CFA56C6" w14:textId="77777777" w:rsidR="00D34F88" w:rsidRPr="00DD37CC" w:rsidRDefault="00D34F88" w:rsidP="00D34F88">
            <w:pPr>
              <w:rPr>
                <w:lang w:val="es-GT"/>
              </w:rPr>
            </w:pPr>
            <w:r w:rsidRPr="00DD37CC">
              <w:rPr>
                <w:bCs/>
                <w:lang w:val="es-GT"/>
              </w:rPr>
              <w:t xml:space="preserve">4.9.4 Evidencias de aprendizaje </w:t>
            </w:r>
          </w:p>
        </w:tc>
      </w:tr>
      <w:tr w:rsidR="00D34F88" w:rsidRPr="00DD37CC" w14:paraId="2C0D732E" w14:textId="77777777" w:rsidTr="007E4A0C">
        <w:trPr>
          <w:trHeight w:val="4844"/>
        </w:trPr>
        <w:tc>
          <w:tcPr>
            <w:tcW w:w="2802" w:type="dxa"/>
          </w:tcPr>
          <w:p w14:paraId="6CFD56E3" w14:textId="77777777" w:rsidR="00D34F88" w:rsidRPr="00DD37CC" w:rsidRDefault="00D34F88" w:rsidP="00D34F88">
            <w:pPr>
              <w:rPr>
                <w:lang w:val="es-GT"/>
              </w:rPr>
            </w:pPr>
          </w:p>
          <w:p w14:paraId="4DFB3182" w14:textId="77777777" w:rsidR="00D34F88" w:rsidRPr="00DD37CC" w:rsidRDefault="00D34F88" w:rsidP="00D34F88">
            <w:pPr>
              <w:rPr>
                <w:lang w:val="es-GT"/>
              </w:rPr>
            </w:pPr>
            <w:r w:rsidRPr="00DD37CC">
              <w:rPr>
                <w:lang w:val="es-GT"/>
              </w:rPr>
              <w:t>- El sistema urinario</w:t>
            </w:r>
          </w:p>
          <w:p w14:paraId="38A7298F" w14:textId="77777777" w:rsidR="00D34F88" w:rsidRPr="00DD37CC" w:rsidRDefault="00D34F88" w:rsidP="00D34F88">
            <w:pPr>
              <w:rPr>
                <w:lang w:val="es-GT"/>
              </w:rPr>
            </w:pPr>
          </w:p>
          <w:p w14:paraId="7FF22AE9" w14:textId="77777777" w:rsidR="00D34F88" w:rsidRPr="00DD37CC" w:rsidRDefault="00D34F88" w:rsidP="00D34F88">
            <w:pPr>
              <w:rPr>
                <w:bCs/>
                <w:lang w:val="es-GT"/>
              </w:rPr>
            </w:pPr>
            <w:r w:rsidRPr="00DD37CC">
              <w:rPr>
                <w:lang w:val="es-GT"/>
              </w:rPr>
              <w:t xml:space="preserve">- </w:t>
            </w:r>
            <w:r w:rsidRPr="00DD37CC">
              <w:rPr>
                <w:bCs/>
                <w:lang w:val="es-GT"/>
              </w:rPr>
              <w:t xml:space="preserve">Características anatómicas y funcionales del riñón </w:t>
            </w:r>
          </w:p>
          <w:p w14:paraId="0865364B" w14:textId="77777777" w:rsidR="00D34F88" w:rsidRPr="00DD37CC" w:rsidRDefault="00D34F88" w:rsidP="00D34F88">
            <w:pPr>
              <w:rPr>
                <w:lang w:val="es-GT"/>
              </w:rPr>
            </w:pPr>
          </w:p>
          <w:p w14:paraId="2DE08249" w14:textId="77777777" w:rsidR="00D34F88" w:rsidRPr="00DD37CC" w:rsidRDefault="00D34F88" w:rsidP="00D34F88">
            <w:pPr>
              <w:rPr>
                <w:bCs/>
                <w:lang w:val="es-GT"/>
              </w:rPr>
            </w:pPr>
            <w:r w:rsidRPr="00DD37CC">
              <w:rPr>
                <w:lang w:val="es-GT"/>
              </w:rPr>
              <w:t xml:space="preserve">- </w:t>
            </w:r>
            <w:r w:rsidRPr="00DD37CC">
              <w:rPr>
                <w:bCs/>
                <w:lang w:val="es-GT"/>
              </w:rPr>
              <w:t xml:space="preserve">Flujo sanguíneo renal </w:t>
            </w:r>
          </w:p>
          <w:p w14:paraId="18F2F65A" w14:textId="77777777" w:rsidR="00D34F88" w:rsidRPr="00DD37CC" w:rsidRDefault="00D34F88" w:rsidP="00D34F88">
            <w:pPr>
              <w:rPr>
                <w:lang w:val="es-GT"/>
              </w:rPr>
            </w:pPr>
          </w:p>
          <w:p w14:paraId="3BE18747" w14:textId="77777777" w:rsidR="00D34F88" w:rsidRPr="00DD37CC" w:rsidRDefault="00D34F88" w:rsidP="00D34F88">
            <w:pPr>
              <w:rPr>
                <w:lang w:val="es-GT"/>
              </w:rPr>
            </w:pPr>
            <w:r w:rsidRPr="00DD37CC">
              <w:rPr>
                <w:lang w:val="es-GT"/>
              </w:rPr>
              <w:t xml:space="preserve">- Formación de orina </w:t>
            </w:r>
          </w:p>
          <w:p w14:paraId="560F8B8E" w14:textId="77777777" w:rsidR="00D34F88" w:rsidRPr="00DD37CC" w:rsidRDefault="00D34F88" w:rsidP="00D34F88">
            <w:pPr>
              <w:rPr>
                <w:lang w:val="es-GT"/>
              </w:rPr>
            </w:pPr>
          </w:p>
          <w:p w14:paraId="2D699B7B" w14:textId="77777777" w:rsidR="00D34F88" w:rsidRPr="00DD37CC" w:rsidRDefault="00D34F88" w:rsidP="00D34F88">
            <w:pPr>
              <w:rPr>
                <w:lang w:val="es-GT"/>
              </w:rPr>
            </w:pPr>
            <w:r w:rsidRPr="00DD37CC">
              <w:rPr>
                <w:lang w:val="es-GT"/>
              </w:rPr>
              <w:t>- Filtrado glomerular</w:t>
            </w:r>
          </w:p>
          <w:p w14:paraId="477E8FCE" w14:textId="77777777" w:rsidR="00D34F88" w:rsidRPr="00DD37CC" w:rsidRDefault="00D34F88" w:rsidP="00D34F88">
            <w:pPr>
              <w:rPr>
                <w:lang w:val="es-GT"/>
              </w:rPr>
            </w:pPr>
          </w:p>
          <w:p w14:paraId="5D5FAEAC" w14:textId="77777777" w:rsidR="00D34F88" w:rsidRPr="00DD37CC" w:rsidRDefault="00D34F88" w:rsidP="00D34F88">
            <w:pPr>
              <w:rPr>
                <w:lang w:val="es-GT"/>
              </w:rPr>
            </w:pPr>
            <w:r w:rsidRPr="00DD37CC">
              <w:rPr>
                <w:lang w:val="es-GT"/>
              </w:rPr>
              <w:t xml:space="preserve"> - Reabsorción tubular</w:t>
            </w:r>
          </w:p>
          <w:p w14:paraId="3ABCD859" w14:textId="77777777" w:rsidR="00D34F88" w:rsidRPr="00DD37CC" w:rsidRDefault="00D34F88" w:rsidP="00D34F88">
            <w:pPr>
              <w:rPr>
                <w:lang w:val="es-GT"/>
              </w:rPr>
            </w:pPr>
          </w:p>
          <w:p w14:paraId="79C49C54" w14:textId="77777777" w:rsidR="00D34F88" w:rsidRPr="00DD37CC" w:rsidRDefault="00D34F88" w:rsidP="00D34F88">
            <w:pPr>
              <w:rPr>
                <w:lang w:val="es-GT"/>
              </w:rPr>
            </w:pPr>
            <w:r w:rsidRPr="00DD37CC">
              <w:rPr>
                <w:lang w:val="es-GT"/>
              </w:rPr>
              <w:t xml:space="preserve">- </w:t>
            </w:r>
            <w:r w:rsidRPr="00DD37CC">
              <w:rPr>
                <w:bCs/>
                <w:lang w:val="es-GT"/>
              </w:rPr>
              <w:t xml:space="preserve">Función de los diferentes componentes de la nefrona </w:t>
            </w:r>
          </w:p>
          <w:p w14:paraId="06AE4618" w14:textId="77777777" w:rsidR="00D34F88" w:rsidRPr="00DD37CC" w:rsidRDefault="00D34F88" w:rsidP="00D34F88">
            <w:pPr>
              <w:rPr>
                <w:lang w:val="es-GT"/>
              </w:rPr>
            </w:pPr>
          </w:p>
        </w:tc>
        <w:tc>
          <w:tcPr>
            <w:tcW w:w="4536" w:type="dxa"/>
          </w:tcPr>
          <w:p w14:paraId="66C3B8B2" w14:textId="77777777" w:rsidR="00D34F88" w:rsidRPr="00DD37CC" w:rsidRDefault="00D34F88" w:rsidP="00D34F88">
            <w:pPr>
              <w:rPr>
                <w:lang w:val="es-GT"/>
              </w:rPr>
            </w:pPr>
            <w:r w:rsidRPr="00DD37CC">
              <w:rPr>
                <w:bCs/>
                <w:lang w:val="es-GT"/>
              </w:rPr>
              <w:t xml:space="preserve">Conceptuales </w:t>
            </w:r>
          </w:p>
          <w:p w14:paraId="7D91646B" w14:textId="77777777" w:rsidR="00D34F88" w:rsidRPr="00DD37CC" w:rsidRDefault="00D34F88" w:rsidP="00D34F88">
            <w:pPr>
              <w:rPr>
                <w:lang w:val="es-GT"/>
              </w:rPr>
            </w:pPr>
            <w:r w:rsidRPr="00DD37CC">
              <w:rPr>
                <w:bCs/>
                <w:lang w:val="es-GT"/>
              </w:rPr>
              <w:t xml:space="preserve">1. Define los elementos, mecanismos y funciones del Riñón. </w:t>
            </w:r>
          </w:p>
          <w:p w14:paraId="4DC66251" w14:textId="77777777" w:rsidR="00D34F88" w:rsidRPr="00DD37CC" w:rsidRDefault="00D34F88" w:rsidP="00D34F88">
            <w:pPr>
              <w:rPr>
                <w:lang w:val="es-GT"/>
              </w:rPr>
            </w:pPr>
            <w:r w:rsidRPr="00DD37CC">
              <w:rPr>
                <w:bCs/>
                <w:lang w:val="es-GT"/>
              </w:rPr>
              <w:t xml:space="preserve">2. Comprende el funcionamiento del Riñón </w:t>
            </w:r>
          </w:p>
          <w:p w14:paraId="4EB6AA99" w14:textId="77777777" w:rsidR="00D34F88" w:rsidRPr="00DD37CC" w:rsidRDefault="00D34F88" w:rsidP="00D34F88">
            <w:pPr>
              <w:rPr>
                <w:lang w:val="es-GT"/>
              </w:rPr>
            </w:pPr>
            <w:r w:rsidRPr="00DD37CC">
              <w:rPr>
                <w:bCs/>
                <w:lang w:val="es-GT"/>
              </w:rPr>
              <w:t xml:space="preserve">3. Analiza la interacción necesaria de los diferentes componentes del Riñón para efectuar su función. </w:t>
            </w:r>
          </w:p>
          <w:p w14:paraId="50BB7C02" w14:textId="77777777" w:rsidR="00D34F88" w:rsidRPr="00DD37CC" w:rsidRDefault="00D34F88" w:rsidP="00D34F88">
            <w:pPr>
              <w:rPr>
                <w:lang w:val="es-GT"/>
              </w:rPr>
            </w:pPr>
          </w:p>
          <w:p w14:paraId="43913D0E" w14:textId="77777777" w:rsidR="00D34F88" w:rsidRPr="00DD37CC" w:rsidRDefault="00D34F88" w:rsidP="00D34F88">
            <w:pPr>
              <w:rPr>
                <w:lang w:val="es-GT"/>
              </w:rPr>
            </w:pPr>
          </w:p>
          <w:p w14:paraId="35E0243E" w14:textId="77777777" w:rsidR="00D34F88" w:rsidRPr="00DD37CC" w:rsidRDefault="00D34F88" w:rsidP="00D34F88">
            <w:pPr>
              <w:rPr>
                <w:lang w:val="es-GT"/>
              </w:rPr>
            </w:pPr>
            <w:r w:rsidRPr="00DD37CC">
              <w:rPr>
                <w:bCs/>
                <w:lang w:val="es-GT"/>
              </w:rPr>
              <w:t xml:space="preserve">Actitudinales </w:t>
            </w:r>
          </w:p>
          <w:p w14:paraId="72DB3669" w14:textId="77777777" w:rsidR="00D34F88" w:rsidRPr="00DD37CC" w:rsidRDefault="00D34F88" w:rsidP="00D34F88">
            <w:pPr>
              <w:rPr>
                <w:lang w:val="es-GT"/>
              </w:rPr>
            </w:pPr>
            <w:r w:rsidRPr="00DD37CC">
              <w:rPr>
                <w:bCs/>
                <w:lang w:val="es-GT"/>
              </w:rPr>
              <w:t xml:space="preserve">1Responsabilidad por su propio aprendizaje, y la búsqueda de información que le permita integrar los conocimientos actuales con los </w:t>
            </w:r>
          </w:p>
          <w:p w14:paraId="5EC35CD1" w14:textId="77777777" w:rsidR="00D34F88" w:rsidRPr="00DD37CC" w:rsidRDefault="00D34F88" w:rsidP="00D34F88">
            <w:pPr>
              <w:rPr>
                <w:lang w:val="es-GT"/>
              </w:rPr>
            </w:pPr>
            <w:r w:rsidRPr="00DD37CC">
              <w:rPr>
                <w:lang w:val="es-GT"/>
              </w:rPr>
              <w:t>Adquiridos</w:t>
            </w:r>
          </w:p>
        </w:tc>
        <w:tc>
          <w:tcPr>
            <w:tcW w:w="1984" w:type="dxa"/>
          </w:tcPr>
          <w:p w14:paraId="07CCB5BD" w14:textId="77777777" w:rsidR="00D34F88" w:rsidRPr="00DD37CC" w:rsidRDefault="00D34F88" w:rsidP="00D34F88">
            <w:pPr>
              <w:rPr>
                <w:lang w:val="es-GT"/>
              </w:rPr>
            </w:pPr>
          </w:p>
          <w:p w14:paraId="5364D825" w14:textId="77777777" w:rsidR="00D34F88" w:rsidRPr="00DD37CC" w:rsidRDefault="00D34F88" w:rsidP="00D34F88">
            <w:pPr>
              <w:rPr>
                <w:lang w:val="es-GT"/>
              </w:rPr>
            </w:pPr>
            <w:r w:rsidRPr="00DD37CC">
              <w:rPr>
                <w:bCs/>
                <w:lang w:val="es-GT"/>
              </w:rPr>
              <w:t xml:space="preserve"> Exposición de conceptos teóricos </w:t>
            </w:r>
          </w:p>
          <w:p w14:paraId="5EC4DE07" w14:textId="77777777" w:rsidR="00D34F88" w:rsidRPr="00DD37CC" w:rsidRDefault="00D34F88" w:rsidP="00D34F88">
            <w:pPr>
              <w:rPr>
                <w:lang w:val="es-GT"/>
              </w:rPr>
            </w:pPr>
            <w:r w:rsidRPr="00DD37CC">
              <w:rPr>
                <w:bCs/>
                <w:lang w:val="es-GT"/>
              </w:rPr>
              <w:t xml:space="preserve"> </w:t>
            </w:r>
          </w:p>
          <w:p w14:paraId="4186A389" w14:textId="77777777" w:rsidR="00D34F88" w:rsidRPr="00DD37CC" w:rsidRDefault="00D34F88" w:rsidP="00D34F88">
            <w:pPr>
              <w:rPr>
                <w:lang w:val="es-GT"/>
              </w:rPr>
            </w:pPr>
          </w:p>
          <w:p w14:paraId="653C954F" w14:textId="77777777" w:rsidR="00D34F88" w:rsidRPr="00DD37CC" w:rsidRDefault="00D34F88" w:rsidP="00D34F88">
            <w:pPr>
              <w:rPr>
                <w:lang w:val="es-GT"/>
              </w:rPr>
            </w:pPr>
            <w:r w:rsidRPr="00DD37CC">
              <w:rPr>
                <w:bCs/>
                <w:lang w:val="es-GT"/>
              </w:rPr>
              <w:t>Desarrollo de</w:t>
            </w:r>
          </w:p>
          <w:p w14:paraId="6038F008" w14:textId="77777777" w:rsidR="00D34F88" w:rsidRPr="00DD37CC" w:rsidRDefault="00D34F88" w:rsidP="00D34F88">
            <w:pPr>
              <w:rPr>
                <w:bCs/>
                <w:lang w:val="es-GT"/>
              </w:rPr>
            </w:pPr>
            <w:r w:rsidRPr="00DD37CC">
              <w:rPr>
                <w:bCs/>
                <w:lang w:val="es-GT"/>
              </w:rPr>
              <w:t xml:space="preserve"> Clases teóricas virtuales </w:t>
            </w:r>
          </w:p>
          <w:p w14:paraId="035D582C" w14:textId="77777777" w:rsidR="00D34F88" w:rsidRPr="00DD37CC" w:rsidRDefault="00D34F88" w:rsidP="00D34F88">
            <w:pPr>
              <w:rPr>
                <w:lang w:val="es-GT"/>
              </w:rPr>
            </w:pPr>
          </w:p>
          <w:p w14:paraId="2F0C4DBA" w14:textId="77777777" w:rsidR="00D34F88" w:rsidRPr="00DD37CC" w:rsidRDefault="00D34F88" w:rsidP="00D34F88">
            <w:pPr>
              <w:rPr>
                <w:lang w:val="es-GT"/>
              </w:rPr>
            </w:pPr>
          </w:p>
          <w:p w14:paraId="060EA5D3" w14:textId="77777777" w:rsidR="00D34F88" w:rsidRPr="00DD37CC" w:rsidRDefault="00D34F88" w:rsidP="00D34F88">
            <w:pPr>
              <w:rPr>
                <w:lang w:val="es-GT"/>
              </w:rPr>
            </w:pPr>
          </w:p>
          <w:p w14:paraId="7AFC4D8A" w14:textId="77777777" w:rsidR="00D34F88" w:rsidRPr="00DD37CC" w:rsidRDefault="00D34F88" w:rsidP="00D34F88">
            <w:pPr>
              <w:rPr>
                <w:lang w:val="es-GT"/>
              </w:rPr>
            </w:pPr>
          </w:p>
        </w:tc>
        <w:tc>
          <w:tcPr>
            <w:tcW w:w="1843" w:type="dxa"/>
          </w:tcPr>
          <w:p w14:paraId="3C37A8AF" w14:textId="77777777" w:rsidR="00D34F88" w:rsidRPr="00DD37CC" w:rsidRDefault="00D34F88" w:rsidP="00D34F88">
            <w:pPr>
              <w:rPr>
                <w:lang w:val="es-GT"/>
              </w:rPr>
            </w:pPr>
          </w:p>
          <w:p w14:paraId="3E4F1DA9" w14:textId="77777777" w:rsidR="00D34F88" w:rsidRPr="00DD37CC" w:rsidRDefault="00D34F88" w:rsidP="00D34F88">
            <w:pPr>
              <w:rPr>
                <w:lang w:val="es-GT"/>
              </w:rPr>
            </w:pPr>
            <w:r w:rsidRPr="00DD37CC">
              <w:rPr>
                <w:bCs/>
                <w:lang w:val="es-GT"/>
              </w:rPr>
              <w:t xml:space="preserve"> Estudio de los temas a tratar</w:t>
            </w:r>
          </w:p>
        </w:tc>
        <w:tc>
          <w:tcPr>
            <w:tcW w:w="2551" w:type="dxa"/>
            <w:gridSpan w:val="2"/>
          </w:tcPr>
          <w:p w14:paraId="7C31BF4C" w14:textId="77777777" w:rsidR="00D34F88" w:rsidRPr="00DD37CC" w:rsidRDefault="00D34F88" w:rsidP="00D34F88">
            <w:pPr>
              <w:rPr>
                <w:lang w:val="es-GT"/>
              </w:rPr>
            </w:pPr>
          </w:p>
          <w:p w14:paraId="1B84BDD3" w14:textId="77777777" w:rsidR="00D34F88" w:rsidRPr="00DD37CC" w:rsidRDefault="00D34F88" w:rsidP="00D34F88">
            <w:pPr>
              <w:rPr>
                <w:lang w:val="es-GT"/>
              </w:rPr>
            </w:pPr>
            <w:r w:rsidRPr="00DD37CC">
              <w:rPr>
                <w:bCs/>
                <w:lang w:val="es-GT"/>
              </w:rPr>
              <w:t xml:space="preserve"> Prueba objetiva </w:t>
            </w:r>
          </w:p>
          <w:p w14:paraId="4E72FAD4" w14:textId="77777777" w:rsidR="00D34F88" w:rsidRPr="00DD37CC" w:rsidRDefault="00D34F88" w:rsidP="00D34F88">
            <w:pPr>
              <w:rPr>
                <w:lang w:val="es-GT"/>
              </w:rPr>
            </w:pPr>
          </w:p>
        </w:tc>
      </w:tr>
    </w:tbl>
    <w:p w14:paraId="1B086F39" w14:textId="77777777" w:rsidR="00EB4978" w:rsidRDefault="00EB4978" w:rsidP="00DD37CC"/>
    <w:p w14:paraId="5E0FA2EE" w14:textId="02D13DF9" w:rsidR="00DD37CC" w:rsidRPr="00DD37CC" w:rsidRDefault="00DD37CC" w:rsidP="00DD37CC">
      <w:pPr>
        <w:rPr>
          <w:b/>
          <w:lang w:val="es-GT"/>
        </w:rPr>
      </w:pPr>
      <w:r w:rsidRPr="00DD37CC">
        <w:rPr>
          <w:b/>
          <w:lang w:val="es-GT"/>
        </w:rPr>
        <w:t>RESUMEN</w:t>
      </w:r>
      <w:r w:rsidR="002F731D">
        <w:rPr>
          <w:b/>
          <w:lang w:val="es-GT"/>
        </w:rPr>
        <w:t xml:space="preserve"> DEL PROGRAMA DE FISIOLOGÍA 202</w:t>
      </w:r>
      <w:r w:rsidR="007072E1">
        <w:rPr>
          <w:b/>
          <w:lang w:val="es-GT"/>
        </w:rPr>
        <w:t>6</w:t>
      </w:r>
    </w:p>
    <w:tbl>
      <w:tblPr>
        <w:tblStyle w:val="Tablaconcuadrcula"/>
        <w:tblW w:w="13036" w:type="dxa"/>
        <w:tblLayout w:type="fixed"/>
        <w:tblLook w:val="04A0" w:firstRow="1" w:lastRow="0" w:firstColumn="1" w:lastColumn="0" w:noHBand="0" w:noVBand="1"/>
      </w:tblPr>
      <w:tblGrid>
        <w:gridCol w:w="1271"/>
        <w:gridCol w:w="142"/>
        <w:gridCol w:w="1417"/>
        <w:gridCol w:w="284"/>
        <w:gridCol w:w="3118"/>
        <w:gridCol w:w="993"/>
        <w:gridCol w:w="2976"/>
        <w:gridCol w:w="142"/>
        <w:gridCol w:w="851"/>
        <w:gridCol w:w="850"/>
        <w:gridCol w:w="992"/>
      </w:tblGrid>
      <w:tr w:rsidR="00A345CC" w:rsidRPr="00DD37CC" w14:paraId="2AFEEAF9" w14:textId="77777777" w:rsidTr="00A345CC">
        <w:trPr>
          <w:trHeight w:val="759"/>
        </w:trPr>
        <w:tc>
          <w:tcPr>
            <w:tcW w:w="1271" w:type="dxa"/>
          </w:tcPr>
          <w:p w14:paraId="18EA5DDA" w14:textId="77777777" w:rsidR="004658FD" w:rsidRPr="00A345CC" w:rsidRDefault="004658FD" w:rsidP="002F731D">
            <w:pPr>
              <w:spacing w:after="160" w:line="259" w:lineRule="auto"/>
              <w:jc w:val="center"/>
              <w:rPr>
                <w:b/>
                <w:lang w:val="es-GT"/>
              </w:rPr>
            </w:pPr>
            <w:r w:rsidRPr="00A345CC">
              <w:rPr>
                <w:b/>
                <w:lang w:val="es-GT"/>
              </w:rPr>
              <w:lastRenderedPageBreak/>
              <w:t>Semanas 1er. parcial</w:t>
            </w:r>
          </w:p>
        </w:tc>
        <w:tc>
          <w:tcPr>
            <w:tcW w:w="1559" w:type="dxa"/>
            <w:gridSpan w:val="2"/>
          </w:tcPr>
          <w:p w14:paraId="721F426B" w14:textId="77777777" w:rsidR="004658FD" w:rsidRPr="00A345CC" w:rsidRDefault="004658FD" w:rsidP="002F731D">
            <w:pPr>
              <w:spacing w:after="160" w:line="259" w:lineRule="auto"/>
              <w:jc w:val="center"/>
              <w:rPr>
                <w:b/>
                <w:lang w:val="es-GT"/>
              </w:rPr>
            </w:pPr>
            <w:r w:rsidRPr="00A345CC">
              <w:rPr>
                <w:b/>
                <w:lang w:val="es-GT"/>
              </w:rPr>
              <w:t>Docente</w:t>
            </w:r>
          </w:p>
        </w:tc>
        <w:tc>
          <w:tcPr>
            <w:tcW w:w="3402" w:type="dxa"/>
            <w:gridSpan w:val="2"/>
          </w:tcPr>
          <w:p w14:paraId="3443F4FD" w14:textId="77777777" w:rsidR="004658FD" w:rsidRPr="00A345CC" w:rsidRDefault="004658FD" w:rsidP="002F731D">
            <w:pPr>
              <w:spacing w:after="160" w:line="259" w:lineRule="auto"/>
              <w:jc w:val="center"/>
              <w:rPr>
                <w:b/>
                <w:lang w:val="es-GT"/>
              </w:rPr>
            </w:pPr>
            <w:r w:rsidRPr="00A345CC">
              <w:rPr>
                <w:b/>
                <w:lang w:val="es-GT"/>
              </w:rPr>
              <w:t>Tema de clase</w:t>
            </w:r>
          </w:p>
        </w:tc>
        <w:tc>
          <w:tcPr>
            <w:tcW w:w="993" w:type="dxa"/>
          </w:tcPr>
          <w:p w14:paraId="2E1A59F7" w14:textId="77777777" w:rsidR="004658FD" w:rsidRPr="00A345CC" w:rsidRDefault="004658FD" w:rsidP="002F731D">
            <w:pPr>
              <w:spacing w:after="160" w:line="259" w:lineRule="auto"/>
              <w:jc w:val="center"/>
              <w:rPr>
                <w:b/>
                <w:lang w:val="es-GT"/>
              </w:rPr>
            </w:pPr>
            <w:r w:rsidRPr="00A345CC">
              <w:rPr>
                <w:b/>
                <w:lang w:val="es-GT"/>
              </w:rPr>
              <w:t>Capítulo</w:t>
            </w:r>
          </w:p>
        </w:tc>
        <w:tc>
          <w:tcPr>
            <w:tcW w:w="2976" w:type="dxa"/>
          </w:tcPr>
          <w:p w14:paraId="43FA1A38" w14:textId="77777777" w:rsidR="004658FD" w:rsidRPr="00A345CC" w:rsidRDefault="004658FD" w:rsidP="002F731D">
            <w:pPr>
              <w:spacing w:after="160" w:line="259" w:lineRule="auto"/>
              <w:jc w:val="center"/>
              <w:rPr>
                <w:b/>
                <w:lang w:val="es-GT"/>
              </w:rPr>
            </w:pPr>
            <w:r w:rsidRPr="00A345CC">
              <w:rPr>
                <w:b/>
                <w:lang w:val="es-GT"/>
              </w:rPr>
              <w:t>Actividades de zona</w:t>
            </w:r>
          </w:p>
        </w:tc>
        <w:tc>
          <w:tcPr>
            <w:tcW w:w="993" w:type="dxa"/>
            <w:gridSpan w:val="2"/>
          </w:tcPr>
          <w:p w14:paraId="6CCCA6BD" w14:textId="77777777" w:rsidR="004658FD" w:rsidRPr="00A345CC" w:rsidRDefault="004658FD" w:rsidP="002F731D">
            <w:pPr>
              <w:jc w:val="center"/>
              <w:rPr>
                <w:b/>
                <w:lang w:val="es-GT"/>
              </w:rPr>
            </w:pPr>
            <w:r w:rsidRPr="00A345CC">
              <w:rPr>
                <w:b/>
                <w:lang w:val="es-GT"/>
              </w:rPr>
              <w:t>Capítulo</w:t>
            </w:r>
          </w:p>
        </w:tc>
        <w:tc>
          <w:tcPr>
            <w:tcW w:w="850" w:type="dxa"/>
          </w:tcPr>
          <w:p w14:paraId="02259D0C" w14:textId="77777777" w:rsidR="004658FD" w:rsidRPr="00A345CC" w:rsidRDefault="004658FD" w:rsidP="002F731D">
            <w:pPr>
              <w:spacing w:after="160" w:line="259" w:lineRule="auto"/>
              <w:jc w:val="center"/>
              <w:rPr>
                <w:b/>
                <w:lang w:val="es-GT"/>
              </w:rPr>
            </w:pPr>
            <w:r w:rsidRPr="00A345CC">
              <w:rPr>
                <w:b/>
                <w:lang w:val="es-GT"/>
              </w:rPr>
              <w:t>Grupo</w:t>
            </w:r>
          </w:p>
        </w:tc>
        <w:tc>
          <w:tcPr>
            <w:tcW w:w="992" w:type="dxa"/>
          </w:tcPr>
          <w:p w14:paraId="7806768D" w14:textId="77777777" w:rsidR="004658FD" w:rsidRPr="00A345CC" w:rsidRDefault="004658FD" w:rsidP="002F731D">
            <w:pPr>
              <w:spacing w:after="160" w:line="259" w:lineRule="auto"/>
              <w:jc w:val="center"/>
              <w:rPr>
                <w:b/>
                <w:lang w:val="es-GT"/>
              </w:rPr>
            </w:pPr>
            <w:r w:rsidRPr="00A345CC">
              <w:rPr>
                <w:b/>
                <w:lang w:val="es-GT"/>
              </w:rPr>
              <w:t>Punteo</w:t>
            </w:r>
          </w:p>
        </w:tc>
      </w:tr>
      <w:tr w:rsidR="00A345CC" w:rsidRPr="00DD37CC" w14:paraId="2DC4DDA4" w14:textId="77777777" w:rsidTr="00A345CC">
        <w:trPr>
          <w:trHeight w:val="759"/>
        </w:trPr>
        <w:tc>
          <w:tcPr>
            <w:tcW w:w="1271" w:type="dxa"/>
          </w:tcPr>
          <w:p w14:paraId="108924A8" w14:textId="77777777" w:rsidR="004658FD" w:rsidRPr="00DD37CC" w:rsidRDefault="004658FD" w:rsidP="00DD37CC">
            <w:pPr>
              <w:spacing w:after="160" w:line="259" w:lineRule="auto"/>
              <w:rPr>
                <w:lang w:val="es-GT"/>
              </w:rPr>
            </w:pPr>
            <w:r w:rsidRPr="00DD37CC">
              <w:rPr>
                <w:lang w:val="es-GT"/>
              </w:rPr>
              <w:t>1 y 2</w:t>
            </w:r>
          </w:p>
        </w:tc>
        <w:tc>
          <w:tcPr>
            <w:tcW w:w="1559" w:type="dxa"/>
            <w:gridSpan w:val="2"/>
          </w:tcPr>
          <w:p w14:paraId="784FFE78" w14:textId="77777777" w:rsidR="004658FD" w:rsidRPr="00DD37CC" w:rsidRDefault="004658FD" w:rsidP="00DD37CC">
            <w:pPr>
              <w:spacing w:after="160" w:line="259" w:lineRule="auto"/>
              <w:rPr>
                <w:lang w:val="es-GT"/>
              </w:rPr>
            </w:pPr>
            <w:r w:rsidRPr="00DD37CC">
              <w:rPr>
                <w:lang w:val="es-GT"/>
              </w:rPr>
              <w:t>Dra. Mauricio</w:t>
            </w:r>
          </w:p>
        </w:tc>
        <w:tc>
          <w:tcPr>
            <w:tcW w:w="3402" w:type="dxa"/>
            <w:gridSpan w:val="2"/>
          </w:tcPr>
          <w:p w14:paraId="2FE23FB3" w14:textId="77777777" w:rsidR="004658FD" w:rsidRPr="00DD37CC" w:rsidRDefault="004658FD" w:rsidP="00DD37CC">
            <w:pPr>
              <w:spacing w:after="160" w:line="259" w:lineRule="auto"/>
              <w:rPr>
                <w:lang w:val="es-GT"/>
              </w:rPr>
            </w:pPr>
            <w:r w:rsidRPr="00DD37CC">
              <w:rPr>
                <w:lang w:val="es-GT"/>
              </w:rPr>
              <w:t>Potenciales de membrana</w:t>
            </w:r>
          </w:p>
        </w:tc>
        <w:tc>
          <w:tcPr>
            <w:tcW w:w="993" w:type="dxa"/>
          </w:tcPr>
          <w:p w14:paraId="15B2847B" w14:textId="77777777" w:rsidR="004658FD" w:rsidRPr="00DD37CC" w:rsidRDefault="004658FD" w:rsidP="004658FD">
            <w:pPr>
              <w:spacing w:after="160" w:line="259" w:lineRule="auto"/>
              <w:jc w:val="center"/>
              <w:rPr>
                <w:lang w:val="es-GT"/>
              </w:rPr>
            </w:pPr>
            <w:r w:rsidRPr="00DD37CC">
              <w:rPr>
                <w:lang w:val="es-GT"/>
              </w:rPr>
              <w:t>5</w:t>
            </w:r>
          </w:p>
        </w:tc>
        <w:tc>
          <w:tcPr>
            <w:tcW w:w="2976" w:type="dxa"/>
          </w:tcPr>
          <w:p w14:paraId="7C911CF9" w14:textId="77777777" w:rsidR="004658FD" w:rsidRPr="00DD37CC" w:rsidRDefault="004658FD" w:rsidP="00DD37CC">
            <w:pPr>
              <w:spacing w:after="160" w:line="259" w:lineRule="auto"/>
              <w:rPr>
                <w:lang w:val="es-GT"/>
              </w:rPr>
            </w:pPr>
            <w:r w:rsidRPr="00DD37CC">
              <w:rPr>
                <w:lang w:val="es-GT"/>
              </w:rPr>
              <w:t>Organización funcional del cuerpo</w:t>
            </w:r>
          </w:p>
        </w:tc>
        <w:tc>
          <w:tcPr>
            <w:tcW w:w="993" w:type="dxa"/>
            <w:gridSpan w:val="2"/>
          </w:tcPr>
          <w:p w14:paraId="661188CC" w14:textId="77777777" w:rsidR="004658FD" w:rsidRPr="00DD37CC" w:rsidRDefault="004658FD" w:rsidP="004658FD">
            <w:pPr>
              <w:jc w:val="center"/>
              <w:rPr>
                <w:lang w:val="es-GT"/>
              </w:rPr>
            </w:pPr>
            <w:r>
              <w:rPr>
                <w:lang w:val="es-GT"/>
              </w:rPr>
              <w:t>1</w:t>
            </w:r>
          </w:p>
        </w:tc>
        <w:tc>
          <w:tcPr>
            <w:tcW w:w="850" w:type="dxa"/>
          </w:tcPr>
          <w:p w14:paraId="49B9DC31" w14:textId="77777777" w:rsidR="004658FD" w:rsidRPr="00DD37CC" w:rsidRDefault="004658FD" w:rsidP="004658FD">
            <w:pPr>
              <w:spacing w:after="160" w:line="259" w:lineRule="auto"/>
              <w:jc w:val="center"/>
              <w:rPr>
                <w:lang w:val="es-GT"/>
              </w:rPr>
            </w:pPr>
            <w:r>
              <w:rPr>
                <w:lang w:val="es-GT"/>
              </w:rPr>
              <w:t>Todos</w:t>
            </w:r>
          </w:p>
        </w:tc>
        <w:tc>
          <w:tcPr>
            <w:tcW w:w="992" w:type="dxa"/>
          </w:tcPr>
          <w:p w14:paraId="7A4114B8" w14:textId="77777777" w:rsidR="004658FD" w:rsidRPr="00DD37CC" w:rsidRDefault="004658FD" w:rsidP="004658FD">
            <w:pPr>
              <w:spacing w:after="160" w:line="259" w:lineRule="auto"/>
              <w:jc w:val="center"/>
              <w:rPr>
                <w:lang w:val="es-GT"/>
              </w:rPr>
            </w:pPr>
            <w:r w:rsidRPr="00DD37CC">
              <w:rPr>
                <w:lang w:val="es-GT"/>
              </w:rPr>
              <w:t>1</w:t>
            </w:r>
          </w:p>
        </w:tc>
      </w:tr>
      <w:tr w:rsidR="00A345CC" w:rsidRPr="00DD37CC" w14:paraId="39F9E1A7" w14:textId="77777777" w:rsidTr="00A345CC">
        <w:trPr>
          <w:trHeight w:val="465"/>
        </w:trPr>
        <w:tc>
          <w:tcPr>
            <w:tcW w:w="1271" w:type="dxa"/>
          </w:tcPr>
          <w:p w14:paraId="7477ADB9" w14:textId="77777777" w:rsidR="004658FD" w:rsidRPr="00DD37CC" w:rsidRDefault="004658FD" w:rsidP="00DD37CC">
            <w:pPr>
              <w:spacing w:after="160" w:line="259" w:lineRule="auto"/>
              <w:rPr>
                <w:lang w:val="es-GT"/>
              </w:rPr>
            </w:pPr>
            <w:r w:rsidRPr="00DD37CC">
              <w:rPr>
                <w:lang w:val="es-GT"/>
              </w:rPr>
              <w:t>1 y 2</w:t>
            </w:r>
          </w:p>
        </w:tc>
        <w:tc>
          <w:tcPr>
            <w:tcW w:w="1559" w:type="dxa"/>
            <w:gridSpan w:val="2"/>
          </w:tcPr>
          <w:p w14:paraId="2E50878C" w14:textId="77777777" w:rsidR="004658FD" w:rsidRPr="00DD37CC" w:rsidRDefault="004658FD" w:rsidP="00DD37CC">
            <w:pPr>
              <w:spacing w:after="160" w:line="259" w:lineRule="auto"/>
              <w:rPr>
                <w:lang w:val="es-GT"/>
              </w:rPr>
            </w:pPr>
            <w:r w:rsidRPr="00DD37CC">
              <w:rPr>
                <w:lang w:val="es-GT"/>
              </w:rPr>
              <w:t>Dra. Luna</w:t>
            </w:r>
          </w:p>
        </w:tc>
        <w:tc>
          <w:tcPr>
            <w:tcW w:w="3402" w:type="dxa"/>
            <w:gridSpan w:val="2"/>
          </w:tcPr>
          <w:p w14:paraId="626CCAB7" w14:textId="77777777" w:rsidR="004658FD" w:rsidRPr="00DD37CC" w:rsidRDefault="004658FD" w:rsidP="00DD37CC">
            <w:pPr>
              <w:spacing w:after="160" w:line="259" w:lineRule="auto"/>
              <w:rPr>
                <w:lang w:val="es-GT"/>
              </w:rPr>
            </w:pPr>
            <w:r w:rsidRPr="00DD37CC">
              <w:rPr>
                <w:lang w:val="es-GT"/>
              </w:rPr>
              <w:t>Organización del Sistema Nervioso</w:t>
            </w:r>
          </w:p>
        </w:tc>
        <w:tc>
          <w:tcPr>
            <w:tcW w:w="993" w:type="dxa"/>
          </w:tcPr>
          <w:p w14:paraId="02A9CBEA" w14:textId="77777777" w:rsidR="004658FD" w:rsidRPr="00DD37CC" w:rsidRDefault="004658FD" w:rsidP="004658FD">
            <w:pPr>
              <w:spacing w:after="160" w:line="259" w:lineRule="auto"/>
              <w:jc w:val="center"/>
              <w:rPr>
                <w:lang w:val="es-GT"/>
              </w:rPr>
            </w:pPr>
            <w:r w:rsidRPr="00DD37CC">
              <w:rPr>
                <w:lang w:val="es-GT"/>
              </w:rPr>
              <w:t>46</w:t>
            </w:r>
          </w:p>
        </w:tc>
        <w:tc>
          <w:tcPr>
            <w:tcW w:w="2976" w:type="dxa"/>
          </w:tcPr>
          <w:p w14:paraId="47008608" w14:textId="77777777" w:rsidR="004658FD" w:rsidRPr="00DD37CC" w:rsidRDefault="004658FD" w:rsidP="00DD37CC">
            <w:pPr>
              <w:spacing w:after="160" w:line="259" w:lineRule="auto"/>
              <w:rPr>
                <w:b/>
                <w:lang w:val="es-GT"/>
              </w:rPr>
            </w:pPr>
          </w:p>
        </w:tc>
        <w:tc>
          <w:tcPr>
            <w:tcW w:w="993" w:type="dxa"/>
            <w:gridSpan w:val="2"/>
          </w:tcPr>
          <w:p w14:paraId="7A22B952" w14:textId="77777777" w:rsidR="004658FD" w:rsidRPr="00DD37CC" w:rsidRDefault="004658FD" w:rsidP="004658FD">
            <w:pPr>
              <w:jc w:val="center"/>
              <w:rPr>
                <w:b/>
                <w:lang w:val="es-GT"/>
              </w:rPr>
            </w:pPr>
          </w:p>
        </w:tc>
        <w:tc>
          <w:tcPr>
            <w:tcW w:w="850" w:type="dxa"/>
          </w:tcPr>
          <w:p w14:paraId="212C7C85" w14:textId="77777777" w:rsidR="004658FD" w:rsidRPr="00DD37CC" w:rsidRDefault="004658FD" w:rsidP="004658FD">
            <w:pPr>
              <w:spacing w:after="160" w:line="259" w:lineRule="auto"/>
              <w:jc w:val="center"/>
              <w:rPr>
                <w:b/>
                <w:lang w:val="es-GT"/>
              </w:rPr>
            </w:pPr>
          </w:p>
        </w:tc>
        <w:tc>
          <w:tcPr>
            <w:tcW w:w="992" w:type="dxa"/>
          </w:tcPr>
          <w:p w14:paraId="42B1CC5D" w14:textId="77777777" w:rsidR="004658FD" w:rsidRPr="00DD37CC" w:rsidRDefault="004658FD" w:rsidP="004658FD">
            <w:pPr>
              <w:spacing w:after="160" w:line="259" w:lineRule="auto"/>
              <w:jc w:val="center"/>
              <w:rPr>
                <w:b/>
                <w:lang w:val="es-GT"/>
              </w:rPr>
            </w:pPr>
          </w:p>
        </w:tc>
      </w:tr>
      <w:tr w:rsidR="00A345CC" w:rsidRPr="00DD37CC" w14:paraId="6F3F6182" w14:textId="77777777" w:rsidTr="002A7AA6">
        <w:trPr>
          <w:trHeight w:val="500"/>
        </w:trPr>
        <w:tc>
          <w:tcPr>
            <w:tcW w:w="1271" w:type="dxa"/>
          </w:tcPr>
          <w:p w14:paraId="4252A3A7" w14:textId="77777777" w:rsidR="004658FD" w:rsidRPr="00DD37CC" w:rsidRDefault="004658FD" w:rsidP="00DD37CC">
            <w:pPr>
              <w:spacing w:after="160" w:line="259" w:lineRule="auto"/>
              <w:rPr>
                <w:lang w:val="es-GT"/>
              </w:rPr>
            </w:pPr>
            <w:r w:rsidRPr="00DD37CC">
              <w:rPr>
                <w:lang w:val="es-GT"/>
              </w:rPr>
              <w:t>1 y 2</w:t>
            </w:r>
          </w:p>
        </w:tc>
        <w:tc>
          <w:tcPr>
            <w:tcW w:w="1559" w:type="dxa"/>
            <w:gridSpan w:val="2"/>
          </w:tcPr>
          <w:p w14:paraId="775D0B4A" w14:textId="77777777" w:rsidR="004658FD" w:rsidRPr="00DD37CC" w:rsidRDefault="004658FD" w:rsidP="00DD37CC">
            <w:pPr>
              <w:spacing w:after="160" w:line="259" w:lineRule="auto"/>
              <w:rPr>
                <w:lang w:val="es-GT"/>
              </w:rPr>
            </w:pPr>
            <w:r w:rsidRPr="00DD37CC">
              <w:rPr>
                <w:lang w:val="es-GT"/>
              </w:rPr>
              <w:t xml:space="preserve">Dra. </w:t>
            </w:r>
            <w:proofErr w:type="spellStart"/>
            <w:r w:rsidRPr="00DD37CC">
              <w:rPr>
                <w:lang w:val="es-GT"/>
              </w:rPr>
              <w:t>Ixcot</w:t>
            </w:r>
            <w:proofErr w:type="spellEnd"/>
          </w:p>
        </w:tc>
        <w:tc>
          <w:tcPr>
            <w:tcW w:w="3402" w:type="dxa"/>
            <w:gridSpan w:val="2"/>
          </w:tcPr>
          <w:p w14:paraId="47871CFA" w14:textId="77777777" w:rsidR="004658FD" w:rsidRPr="00DD37CC" w:rsidRDefault="004658FD" w:rsidP="00DD37CC">
            <w:pPr>
              <w:spacing w:after="160" w:line="259" w:lineRule="auto"/>
              <w:rPr>
                <w:lang w:val="es-GT"/>
              </w:rPr>
            </w:pPr>
            <w:r w:rsidRPr="002A7AA6">
              <w:rPr>
                <w:sz w:val="20"/>
                <w:szCs w:val="20"/>
                <w:lang w:val="es-GT"/>
              </w:rPr>
              <w:t>Contracción del músculo esquelético</w:t>
            </w:r>
          </w:p>
        </w:tc>
        <w:tc>
          <w:tcPr>
            <w:tcW w:w="993" w:type="dxa"/>
          </w:tcPr>
          <w:p w14:paraId="256F8FD8" w14:textId="77777777" w:rsidR="004658FD" w:rsidRPr="00DD37CC" w:rsidRDefault="004658FD" w:rsidP="004658FD">
            <w:pPr>
              <w:spacing w:after="160" w:line="259" w:lineRule="auto"/>
              <w:jc w:val="center"/>
              <w:rPr>
                <w:lang w:val="es-GT"/>
              </w:rPr>
            </w:pPr>
            <w:r w:rsidRPr="00DD37CC">
              <w:rPr>
                <w:lang w:val="es-GT"/>
              </w:rPr>
              <w:t>6</w:t>
            </w:r>
          </w:p>
        </w:tc>
        <w:tc>
          <w:tcPr>
            <w:tcW w:w="2976" w:type="dxa"/>
          </w:tcPr>
          <w:p w14:paraId="43EE0FF6" w14:textId="65BCA915" w:rsidR="004658FD" w:rsidRPr="00DD37CC" w:rsidRDefault="004658FD" w:rsidP="00DD37CC">
            <w:pPr>
              <w:spacing w:after="160" w:line="259" w:lineRule="auto"/>
              <w:rPr>
                <w:lang w:val="es-GT"/>
              </w:rPr>
            </w:pPr>
          </w:p>
        </w:tc>
        <w:tc>
          <w:tcPr>
            <w:tcW w:w="993" w:type="dxa"/>
            <w:gridSpan w:val="2"/>
          </w:tcPr>
          <w:p w14:paraId="1EE71694" w14:textId="16842A5E" w:rsidR="004658FD" w:rsidRPr="00DD37CC" w:rsidRDefault="004658FD" w:rsidP="004658FD">
            <w:pPr>
              <w:jc w:val="center"/>
              <w:rPr>
                <w:lang w:val="es-GT"/>
              </w:rPr>
            </w:pPr>
          </w:p>
        </w:tc>
        <w:tc>
          <w:tcPr>
            <w:tcW w:w="850" w:type="dxa"/>
          </w:tcPr>
          <w:p w14:paraId="2259E6D0" w14:textId="6179BE3E" w:rsidR="004658FD" w:rsidRPr="00DD37CC" w:rsidRDefault="004658FD" w:rsidP="002A7AA6">
            <w:pPr>
              <w:spacing w:after="160" w:line="259" w:lineRule="auto"/>
              <w:rPr>
                <w:lang w:val="es-GT"/>
              </w:rPr>
            </w:pPr>
          </w:p>
        </w:tc>
        <w:tc>
          <w:tcPr>
            <w:tcW w:w="992" w:type="dxa"/>
          </w:tcPr>
          <w:p w14:paraId="6DF87222" w14:textId="7AD68688" w:rsidR="004658FD" w:rsidRPr="00DD37CC" w:rsidRDefault="004658FD" w:rsidP="002A7AA6">
            <w:pPr>
              <w:spacing w:after="160" w:line="259" w:lineRule="auto"/>
              <w:rPr>
                <w:lang w:val="es-GT"/>
              </w:rPr>
            </w:pPr>
          </w:p>
        </w:tc>
      </w:tr>
      <w:tr w:rsidR="00A345CC" w:rsidRPr="00DD37CC" w14:paraId="0EC6AF3C" w14:textId="77777777" w:rsidTr="00A345CC">
        <w:trPr>
          <w:trHeight w:val="449"/>
        </w:trPr>
        <w:tc>
          <w:tcPr>
            <w:tcW w:w="1271" w:type="dxa"/>
          </w:tcPr>
          <w:p w14:paraId="6D8CAC70" w14:textId="77777777" w:rsidR="004658FD" w:rsidRPr="00DD37CC" w:rsidRDefault="004658FD" w:rsidP="00DD37CC">
            <w:pPr>
              <w:spacing w:after="160" w:line="259" w:lineRule="auto"/>
              <w:rPr>
                <w:lang w:val="es-GT"/>
              </w:rPr>
            </w:pPr>
            <w:r w:rsidRPr="00DD37CC">
              <w:rPr>
                <w:lang w:val="es-GT"/>
              </w:rPr>
              <w:t>3 y 4</w:t>
            </w:r>
          </w:p>
        </w:tc>
        <w:tc>
          <w:tcPr>
            <w:tcW w:w="1559" w:type="dxa"/>
            <w:gridSpan w:val="2"/>
          </w:tcPr>
          <w:p w14:paraId="48C03A66" w14:textId="77777777" w:rsidR="004658FD" w:rsidRPr="00DD37CC" w:rsidRDefault="004658FD" w:rsidP="00DD37CC">
            <w:pPr>
              <w:spacing w:after="160" w:line="259" w:lineRule="auto"/>
              <w:rPr>
                <w:lang w:val="es-GT"/>
              </w:rPr>
            </w:pPr>
            <w:r w:rsidRPr="00DD37CC">
              <w:rPr>
                <w:lang w:val="es-GT"/>
              </w:rPr>
              <w:t>Dra. Mauricio</w:t>
            </w:r>
          </w:p>
        </w:tc>
        <w:tc>
          <w:tcPr>
            <w:tcW w:w="3402" w:type="dxa"/>
            <w:gridSpan w:val="2"/>
          </w:tcPr>
          <w:p w14:paraId="118D42AF" w14:textId="77777777" w:rsidR="004658FD" w:rsidRPr="00DD37CC" w:rsidRDefault="004658FD" w:rsidP="00DD37CC">
            <w:pPr>
              <w:spacing w:after="160" w:line="259" w:lineRule="auto"/>
              <w:rPr>
                <w:lang w:val="es-GT"/>
              </w:rPr>
            </w:pPr>
            <w:r w:rsidRPr="00DD37CC">
              <w:rPr>
                <w:lang w:val="es-GT"/>
              </w:rPr>
              <w:t>Receptores sensitivos</w:t>
            </w:r>
          </w:p>
        </w:tc>
        <w:tc>
          <w:tcPr>
            <w:tcW w:w="993" w:type="dxa"/>
          </w:tcPr>
          <w:p w14:paraId="7343EF11" w14:textId="77777777" w:rsidR="004658FD" w:rsidRPr="00DD37CC" w:rsidRDefault="004658FD" w:rsidP="004658FD">
            <w:pPr>
              <w:spacing w:after="160" w:line="259" w:lineRule="auto"/>
              <w:jc w:val="center"/>
              <w:rPr>
                <w:lang w:val="es-GT"/>
              </w:rPr>
            </w:pPr>
            <w:r w:rsidRPr="00DD37CC">
              <w:rPr>
                <w:lang w:val="es-GT"/>
              </w:rPr>
              <w:t>47</w:t>
            </w:r>
          </w:p>
        </w:tc>
        <w:tc>
          <w:tcPr>
            <w:tcW w:w="2976" w:type="dxa"/>
          </w:tcPr>
          <w:p w14:paraId="1037418F" w14:textId="11AF6A51" w:rsidR="004658FD" w:rsidRPr="00DD37CC" w:rsidRDefault="002A7AA6" w:rsidP="00DD37CC">
            <w:pPr>
              <w:spacing w:after="160" w:line="259" w:lineRule="auto"/>
              <w:rPr>
                <w:b/>
                <w:lang w:val="es-GT"/>
              </w:rPr>
            </w:pPr>
            <w:r w:rsidRPr="00DD37CC">
              <w:rPr>
                <w:lang w:val="es-GT"/>
              </w:rPr>
              <w:t>Transporte a través de las membranas</w:t>
            </w:r>
          </w:p>
        </w:tc>
        <w:tc>
          <w:tcPr>
            <w:tcW w:w="993" w:type="dxa"/>
            <w:gridSpan w:val="2"/>
          </w:tcPr>
          <w:p w14:paraId="32DAD175" w14:textId="118E572E" w:rsidR="004658FD" w:rsidRPr="002A7AA6" w:rsidRDefault="002A7AA6" w:rsidP="004658FD">
            <w:pPr>
              <w:jc w:val="center"/>
              <w:rPr>
                <w:bCs/>
                <w:lang w:val="es-GT"/>
              </w:rPr>
            </w:pPr>
            <w:r w:rsidRPr="002A7AA6">
              <w:rPr>
                <w:bCs/>
                <w:lang w:val="es-GT"/>
              </w:rPr>
              <w:t>4</w:t>
            </w:r>
          </w:p>
        </w:tc>
        <w:tc>
          <w:tcPr>
            <w:tcW w:w="850" w:type="dxa"/>
          </w:tcPr>
          <w:p w14:paraId="0FA24C6D" w14:textId="4489F05A" w:rsidR="004658FD" w:rsidRPr="002A7AA6" w:rsidRDefault="002A7AA6" w:rsidP="004658FD">
            <w:pPr>
              <w:spacing w:after="160" w:line="259" w:lineRule="auto"/>
              <w:jc w:val="center"/>
              <w:rPr>
                <w:bCs/>
                <w:lang w:val="es-GT"/>
              </w:rPr>
            </w:pPr>
            <w:r w:rsidRPr="002A7AA6">
              <w:rPr>
                <w:bCs/>
                <w:lang w:val="es-GT"/>
              </w:rPr>
              <w:t>Todos</w:t>
            </w:r>
          </w:p>
        </w:tc>
        <w:tc>
          <w:tcPr>
            <w:tcW w:w="992" w:type="dxa"/>
          </w:tcPr>
          <w:p w14:paraId="605A99AF" w14:textId="401B2341" w:rsidR="004658FD" w:rsidRPr="002A7AA6" w:rsidRDefault="002A7AA6" w:rsidP="004658FD">
            <w:pPr>
              <w:spacing w:after="160" w:line="259" w:lineRule="auto"/>
              <w:jc w:val="center"/>
              <w:rPr>
                <w:bCs/>
                <w:lang w:val="es-GT"/>
              </w:rPr>
            </w:pPr>
            <w:r w:rsidRPr="002A7AA6">
              <w:rPr>
                <w:bCs/>
                <w:lang w:val="es-GT"/>
              </w:rPr>
              <w:t>1</w:t>
            </w:r>
          </w:p>
        </w:tc>
      </w:tr>
      <w:tr w:rsidR="00A345CC" w:rsidRPr="00DD37CC" w14:paraId="140478DE" w14:textId="77777777" w:rsidTr="00A345CC">
        <w:trPr>
          <w:trHeight w:val="465"/>
        </w:trPr>
        <w:tc>
          <w:tcPr>
            <w:tcW w:w="1271" w:type="dxa"/>
          </w:tcPr>
          <w:p w14:paraId="773D5068" w14:textId="77777777" w:rsidR="004658FD" w:rsidRPr="00DD37CC" w:rsidRDefault="004658FD" w:rsidP="00DD37CC">
            <w:pPr>
              <w:spacing w:after="160" w:line="259" w:lineRule="auto"/>
              <w:rPr>
                <w:lang w:val="es-GT"/>
              </w:rPr>
            </w:pPr>
            <w:r w:rsidRPr="00DD37CC">
              <w:rPr>
                <w:lang w:val="es-GT"/>
              </w:rPr>
              <w:t>3 y 4</w:t>
            </w:r>
          </w:p>
        </w:tc>
        <w:tc>
          <w:tcPr>
            <w:tcW w:w="1559" w:type="dxa"/>
            <w:gridSpan w:val="2"/>
          </w:tcPr>
          <w:p w14:paraId="0642AE28" w14:textId="77777777" w:rsidR="004658FD" w:rsidRPr="00DD37CC" w:rsidRDefault="004658FD" w:rsidP="00DD37CC">
            <w:pPr>
              <w:spacing w:after="160" w:line="259" w:lineRule="auto"/>
              <w:rPr>
                <w:lang w:val="es-GT"/>
              </w:rPr>
            </w:pPr>
            <w:r w:rsidRPr="00DD37CC">
              <w:rPr>
                <w:lang w:val="es-GT"/>
              </w:rPr>
              <w:t>Dra. Luna</w:t>
            </w:r>
          </w:p>
        </w:tc>
        <w:tc>
          <w:tcPr>
            <w:tcW w:w="3402" w:type="dxa"/>
            <w:gridSpan w:val="2"/>
          </w:tcPr>
          <w:p w14:paraId="471FD81F" w14:textId="77777777" w:rsidR="004658FD" w:rsidRPr="00DD37CC" w:rsidRDefault="004658FD" w:rsidP="00DD37CC">
            <w:pPr>
              <w:spacing w:after="160" w:line="259" w:lineRule="auto"/>
              <w:rPr>
                <w:lang w:val="es-GT"/>
              </w:rPr>
            </w:pPr>
            <w:r w:rsidRPr="00DD37CC">
              <w:rPr>
                <w:lang w:val="es-GT"/>
              </w:rPr>
              <w:t>Sensibilidades somáticas I</w:t>
            </w:r>
          </w:p>
        </w:tc>
        <w:tc>
          <w:tcPr>
            <w:tcW w:w="993" w:type="dxa"/>
          </w:tcPr>
          <w:p w14:paraId="2BB301D1" w14:textId="77777777" w:rsidR="004658FD" w:rsidRPr="00DD37CC" w:rsidRDefault="004658FD" w:rsidP="004658FD">
            <w:pPr>
              <w:spacing w:after="160" w:line="259" w:lineRule="auto"/>
              <w:jc w:val="center"/>
              <w:rPr>
                <w:lang w:val="es-GT"/>
              </w:rPr>
            </w:pPr>
            <w:r w:rsidRPr="00DD37CC">
              <w:rPr>
                <w:lang w:val="es-GT"/>
              </w:rPr>
              <w:t>48</w:t>
            </w:r>
          </w:p>
        </w:tc>
        <w:tc>
          <w:tcPr>
            <w:tcW w:w="2976" w:type="dxa"/>
          </w:tcPr>
          <w:p w14:paraId="0D597FA1" w14:textId="77777777" w:rsidR="004658FD" w:rsidRDefault="004658FD" w:rsidP="00DD37CC">
            <w:pPr>
              <w:spacing w:after="160" w:line="259" w:lineRule="auto"/>
              <w:rPr>
                <w:lang w:val="es-GT"/>
              </w:rPr>
            </w:pPr>
            <w:r>
              <w:rPr>
                <w:lang w:val="es-GT"/>
              </w:rPr>
              <w:t>Sensibilidad somática II / Expo</w:t>
            </w:r>
            <w:r w:rsidR="00A345CC">
              <w:rPr>
                <w:lang w:val="es-GT"/>
              </w:rPr>
              <w:t>.</w:t>
            </w:r>
          </w:p>
          <w:p w14:paraId="3D81E8A7" w14:textId="77777777" w:rsidR="004658FD" w:rsidRPr="00DD37CC" w:rsidRDefault="004658FD" w:rsidP="00DD37CC">
            <w:pPr>
              <w:spacing w:after="160" w:line="259" w:lineRule="auto"/>
              <w:rPr>
                <w:lang w:val="es-GT"/>
              </w:rPr>
            </w:pPr>
            <w:r>
              <w:rPr>
                <w:lang w:val="es-GT"/>
              </w:rPr>
              <w:t>Evaluación</w:t>
            </w:r>
            <w:r w:rsidR="00A345CC">
              <w:rPr>
                <w:lang w:val="es-GT"/>
              </w:rPr>
              <w:t xml:space="preserve"> de la exposición</w:t>
            </w:r>
          </w:p>
        </w:tc>
        <w:tc>
          <w:tcPr>
            <w:tcW w:w="993" w:type="dxa"/>
            <w:gridSpan w:val="2"/>
          </w:tcPr>
          <w:p w14:paraId="3BC72C1B" w14:textId="77777777" w:rsidR="004658FD" w:rsidRPr="00DD37CC" w:rsidRDefault="004658FD" w:rsidP="004658FD">
            <w:pPr>
              <w:jc w:val="center"/>
              <w:rPr>
                <w:lang w:val="es-GT"/>
              </w:rPr>
            </w:pPr>
            <w:r>
              <w:rPr>
                <w:lang w:val="es-GT"/>
              </w:rPr>
              <w:t>49</w:t>
            </w:r>
          </w:p>
        </w:tc>
        <w:tc>
          <w:tcPr>
            <w:tcW w:w="850" w:type="dxa"/>
          </w:tcPr>
          <w:p w14:paraId="62F3CEB0" w14:textId="1D9B0D6E" w:rsidR="00A345CC" w:rsidRDefault="007072E1" w:rsidP="00A345CC">
            <w:pPr>
              <w:spacing w:after="160" w:line="259" w:lineRule="auto"/>
              <w:jc w:val="center"/>
              <w:rPr>
                <w:lang w:val="es-GT"/>
              </w:rPr>
            </w:pPr>
            <w:r>
              <w:rPr>
                <w:lang w:val="es-GT"/>
              </w:rPr>
              <w:t>6</w:t>
            </w:r>
          </w:p>
          <w:p w14:paraId="3E4D2FB2" w14:textId="77777777" w:rsidR="004658FD" w:rsidRPr="00DD37CC" w:rsidRDefault="004658FD" w:rsidP="004658FD">
            <w:pPr>
              <w:spacing w:after="160" w:line="259" w:lineRule="auto"/>
              <w:jc w:val="center"/>
              <w:rPr>
                <w:lang w:val="es-GT"/>
              </w:rPr>
            </w:pPr>
            <w:r>
              <w:rPr>
                <w:lang w:val="es-GT"/>
              </w:rPr>
              <w:t>Todos</w:t>
            </w:r>
          </w:p>
        </w:tc>
        <w:tc>
          <w:tcPr>
            <w:tcW w:w="992" w:type="dxa"/>
          </w:tcPr>
          <w:p w14:paraId="322B9FE0" w14:textId="77777777" w:rsidR="004658FD" w:rsidRDefault="00A345CC" w:rsidP="004658FD">
            <w:pPr>
              <w:spacing w:after="160" w:line="259" w:lineRule="auto"/>
              <w:jc w:val="center"/>
              <w:rPr>
                <w:lang w:val="es-GT"/>
              </w:rPr>
            </w:pPr>
            <w:r>
              <w:rPr>
                <w:lang w:val="es-GT"/>
              </w:rPr>
              <w:t>2</w:t>
            </w:r>
          </w:p>
          <w:p w14:paraId="4EA1108B" w14:textId="77777777" w:rsidR="00A345CC" w:rsidRPr="00DD37CC" w:rsidRDefault="00A345CC" w:rsidP="004658FD">
            <w:pPr>
              <w:spacing w:after="160" w:line="259" w:lineRule="auto"/>
              <w:jc w:val="center"/>
              <w:rPr>
                <w:lang w:val="es-GT"/>
              </w:rPr>
            </w:pPr>
            <w:r>
              <w:rPr>
                <w:lang w:val="es-GT"/>
              </w:rPr>
              <w:t>1</w:t>
            </w:r>
          </w:p>
        </w:tc>
      </w:tr>
      <w:tr w:rsidR="00A345CC" w:rsidRPr="00DD37CC" w14:paraId="471974B3" w14:textId="77777777" w:rsidTr="00A345CC">
        <w:trPr>
          <w:trHeight w:val="465"/>
        </w:trPr>
        <w:tc>
          <w:tcPr>
            <w:tcW w:w="1271" w:type="dxa"/>
          </w:tcPr>
          <w:p w14:paraId="0A9DA45C" w14:textId="77777777" w:rsidR="004658FD" w:rsidRPr="00DD37CC" w:rsidRDefault="004658FD" w:rsidP="00DD37CC">
            <w:pPr>
              <w:spacing w:after="160" w:line="259" w:lineRule="auto"/>
              <w:rPr>
                <w:lang w:val="es-GT"/>
              </w:rPr>
            </w:pPr>
            <w:r w:rsidRPr="00DD37CC">
              <w:rPr>
                <w:lang w:val="es-GT"/>
              </w:rPr>
              <w:t>3 y 4</w:t>
            </w:r>
          </w:p>
        </w:tc>
        <w:tc>
          <w:tcPr>
            <w:tcW w:w="1559" w:type="dxa"/>
            <w:gridSpan w:val="2"/>
          </w:tcPr>
          <w:p w14:paraId="5CB70A61" w14:textId="77777777" w:rsidR="004658FD" w:rsidRPr="00DD37CC" w:rsidRDefault="004658FD" w:rsidP="00DD37CC">
            <w:pPr>
              <w:spacing w:after="160" w:line="259" w:lineRule="auto"/>
              <w:rPr>
                <w:lang w:val="es-GT"/>
              </w:rPr>
            </w:pPr>
            <w:r w:rsidRPr="00DD37CC">
              <w:rPr>
                <w:lang w:val="es-GT"/>
              </w:rPr>
              <w:t xml:space="preserve">Dra. </w:t>
            </w:r>
            <w:proofErr w:type="spellStart"/>
            <w:r w:rsidRPr="00DD37CC">
              <w:rPr>
                <w:lang w:val="es-GT"/>
              </w:rPr>
              <w:t>Ixcot</w:t>
            </w:r>
            <w:proofErr w:type="spellEnd"/>
          </w:p>
        </w:tc>
        <w:tc>
          <w:tcPr>
            <w:tcW w:w="3402" w:type="dxa"/>
            <w:gridSpan w:val="2"/>
          </w:tcPr>
          <w:p w14:paraId="7516047A" w14:textId="77777777" w:rsidR="004658FD" w:rsidRPr="00DD37CC" w:rsidRDefault="004658FD" w:rsidP="00DD37CC">
            <w:pPr>
              <w:spacing w:after="160" w:line="259" w:lineRule="auto"/>
              <w:rPr>
                <w:lang w:val="es-GT"/>
              </w:rPr>
            </w:pPr>
            <w:r w:rsidRPr="00DD37CC">
              <w:rPr>
                <w:lang w:val="es-GT"/>
              </w:rPr>
              <w:t>Excitación del músculo esquelético</w:t>
            </w:r>
          </w:p>
        </w:tc>
        <w:tc>
          <w:tcPr>
            <w:tcW w:w="993" w:type="dxa"/>
          </w:tcPr>
          <w:p w14:paraId="68B6A2F8" w14:textId="77777777" w:rsidR="004658FD" w:rsidRPr="00DD37CC" w:rsidRDefault="004658FD" w:rsidP="004658FD">
            <w:pPr>
              <w:spacing w:after="160" w:line="259" w:lineRule="auto"/>
              <w:jc w:val="center"/>
              <w:rPr>
                <w:lang w:val="es-GT"/>
              </w:rPr>
            </w:pPr>
            <w:r w:rsidRPr="00DD37CC">
              <w:rPr>
                <w:lang w:val="es-GT"/>
              </w:rPr>
              <w:t>7</w:t>
            </w:r>
          </w:p>
        </w:tc>
        <w:tc>
          <w:tcPr>
            <w:tcW w:w="2976" w:type="dxa"/>
          </w:tcPr>
          <w:p w14:paraId="4196FE9A" w14:textId="77777777" w:rsidR="004658FD" w:rsidRPr="00DD37CC" w:rsidRDefault="004658FD" w:rsidP="00DD37CC">
            <w:pPr>
              <w:spacing w:after="160" w:line="259" w:lineRule="auto"/>
              <w:rPr>
                <w:b/>
                <w:lang w:val="es-GT"/>
              </w:rPr>
            </w:pPr>
          </w:p>
        </w:tc>
        <w:tc>
          <w:tcPr>
            <w:tcW w:w="993" w:type="dxa"/>
            <w:gridSpan w:val="2"/>
          </w:tcPr>
          <w:p w14:paraId="58B2331C" w14:textId="77777777" w:rsidR="004658FD" w:rsidRPr="00DD37CC" w:rsidRDefault="004658FD" w:rsidP="004658FD">
            <w:pPr>
              <w:jc w:val="center"/>
              <w:rPr>
                <w:b/>
                <w:lang w:val="es-GT"/>
              </w:rPr>
            </w:pPr>
          </w:p>
        </w:tc>
        <w:tc>
          <w:tcPr>
            <w:tcW w:w="850" w:type="dxa"/>
          </w:tcPr>
          <w:p w14:paraId="475F98DB" w14:textId="77777777" w:rsidR="004658FD" w:rsidRPr="00DD37CC" w:rsidRDefault="004658FD" w:rsidP="004658FD">
            <w:pPr>
              <w:spacing w:after="160" w:line="259" w:lineRule="auto"/>
              <w:jc w:val="center"/>
              <w:rPr>
                <w:b/>
                <w:lang w:val="es-GT"/>
              </w:rPr>
            </w:pPr>
          </w:p>
        </w:tc>
        <w:tc>
          <w:tcPr>
            <w:tcW w:w="992" w:type="dxa"/>
          </w:tcPr>
          <w:p w14:paraId="3977E1AD" w14:textId="77777777" w:rsidR="004658FD" w:rsidRPr="00DD37CC" w:rsidRDefault="004658FD" w:rsidP="004658FD">
            <w:pPr>
              <w:spacing w:after="160" w:line="259" w:lineRule="auto"/>
              <w:jc w:val="center"/>
              <w:rPr>
                <w:b/>
                <w:lang w:val="es-GT"/>
              </w:rPr>
            </w:pPr>
          </w:p>
        </w:tc>
      </w:tr>
      <w:tr w:rsidR="00A345CC" w:rsidRPr="00DD37CC" w14:paraId="249C629C" w14:textId="77777777" w:rsidTr="00A345CC">
        <w:trPr>
          <w:trHeight w:val="759"/>
        </w:trPr>
        <w:tc>
          <w:tcPr>
            <w:tcW w:w="1271" w:type="dxa"/>
          </w:tcPr>
          <w:p w14:paraId="369EE27A" w14:textId="77777777" w:rsidR="00A345CC" w:rsidRPr="00A345CC" w:rsidRDefault="00A345CC" w:rsidP="009C33F7">
            <w:pPr>
              <w:spacing w:after="160" w:line="259" w:lineRule="auto"/>
              <w:jc w:val="center"/>
              <w:rPr>
                <w:b/>
                <w:lang w:val="es-GT"/>
              </w:rPr>
            </w:pPr>
            <w:r w:rsidRPr="00A345CC">
              <w:rPr>
                <w:b/>
                <w:lang w:val="es-GT"/>
              </w:rPr>
              <w:t>Semanas 2º. parcial</w:t>
            </w:r>
          </w:p>
        </w:tc>
        <w:tc>
          <w:tcPr>
            <w:tcW w:w="1559" w:type="dxa"/>
            <w:gridSpan w:val="2"/>
          </w:tcPr>
          <w:p w14:paraId="086327EF" w14:textId="77777777" w:rsidR="00A345CC" w:rsidRPr="00A345CC" w:rsidRDefault="00A345CC" w:rsidP="009C33F7">
            <w:pPr>
              <w:spacing w:after="160" w:line="259" w:lineRule="auto"/>
              <w:jc w:val="center"/>
              <w:rPr>
                <w:b/>
                <w:lang w:val="es-GT"/>
              </w:rPr>
            </w:pPr>
            <w:r w:rsidRPr="00A345CC">
              <w:rPr>
                <w:b/>
                <w:lang w:val="es-GT"/>
              </w:rPr>
              <w:t>Docente</w:t>
            </w:r>
          </w:p>
        </w:tc>
        <w:tc>
          <w:tcPr>
            <w:tcW w:w="3402" w:type="dxa"/>
            <w:gridSpan w:val="2"/>
          </w:tcPr>
          <w:p w14:paraId="5EFFA57C" w14:textId="77777777" w:rsidR="00A345CC" w:rsidRPr="00A345CC" w:rsidRDefault="00A345CC" w:rsidP="009C33F7">
            <w:pPr>
              <w:spacing w:after="160" w:line="259" w:lineRule="auto"/>
              <w:jc w:val="center"/>
              <w:rPr>
                <w:b/>
                <w:lang w:val="es-GT"/>
              </w:rPr>
            </w:pPr>
            <w:r w:rsidRPr="00A345CC">
              <w:rPr>
                <w:b/>
                <w:lang w:val="es-GT"/>
              </w:rPr>
              <w:t>Tema de clase</w:t>
            </w:r>
          </w:p>
        </w:tc>
        <w:tc>
          <w:tcPr>
            <w:tcW w:w="993" w:type="dxa"/>
          </w:tcPr>
          <w:p w14:paraId="107C5F97" w14:textId="77777777" w:rsidR="00A345CC" w:rsidRPr="00A345CC" w:rsidRDefault="00A345CC" w:rsidP="009C33F7">
            <w:pPr>
              <w:spacing w:after="160" w:line="259" w:lineRule="auto"/>
              <w:jc w:val="center"/>
              <w:rPr>
                <w:b/>
                <w:lang w:val="es-GT"/>
              </w:rPr>
            </w:pPr>
            <w:r w:rsidRPr="00A345CC">
              <w:rPr>
                <w:b/>
                <w:lang w:val="es-GT"/>
              </w:rPr>
              <w:t>Capítulo</w:t>
            </w:r>
          </w:p>
        </w:tc>
        <w:tc>
          <w:tcPr>
            <w:tcW w:w="2976" w:type="dxa"/>
          </w:tcPr>
          <w:p w14:paraId="0E6BD9A8" w14:textId="77777777" w:rsidR="00A345CC" w:rsidRPr="00A345CC" w:rsidRDefault="00A345CC" w:rsidP="009C33F7">
            <w:pPr>
              <w:spacing w:after="160" w:line="259" w:lineRule="auto"/>
              <w:jc w:val="center"/>
              <w:rPr>
                <w:b/>
                <w:lang w:val="es-GT"/>
              </w:rPr>
            </w:pPr>
            <w:r w:rsidRPr="00A345CC">
              <w:rPr>
                <w:b/>
                <w:lang w:val="es-GT"/>
              </w:rPr>
              <w:t>Actividades de zona</w:t>
            </w:r>
          </w:p>
        </w:tc>
        <w:tc>
          <w:tcPr>
            <w:tcW w:w="993" w:type="dxa"/>
            <w:gridSpan w:val="2"/>
          </w:tcPr>
          <w:p w14:paraId="5A89C58A" w14:textId="77777777" w:rsidR="00A345CC" w:rsidRPr="00A345CC" w:rsidRDefault="00A345CC" w:rsidP="009C33F7">
            <w:pPr>
              <w:jc w:val="center"/>
              <w:rPr>
                <w:b/>
                <w:lang w:val="es-GT"/>
              </w:rPr>
            </w:pPr>
            <w:r w:rsidRPr="00A345CC">
              <w:rPr>
                <w:b/>
                <w:lang w:val="es-GT"/>
              </w:rPr>
              <w:t>Capítulo</w:t>
            </w:r>
          </w:p>
        </w:tc>
        <w:tc>
          <w:tcPr>
            <w:tcW w:w="850" w:type="dxa"/>
          </w:tcPr>
          <w:p w14:paraId="726C3238" w14:textId="77777777" w:rsidR="00A345CC" w:rsidRPr="00A345CC" w:rsidRDefault="00A345CC" w:rsidP="009C33F7">
            <w:pPr>
              <w:spacing w:after="160" w:line="259" w:lineRule="auto"/>
              <w:jc w:val="center"/>
              <w:rPr>
                <w:b/>
                <w:lang w:val="es-GT"/>
              </w:rPr>
            </w:pPr>
            <w:r w:rsidRPr="00A345CC">
              <w:rPr>
                <w:b/>
                <w:lang w:val="es-GT"/>
              </w:rPr>
              <w:t>Grupo</w:t>
            </w:r>
          </w:p>
        </w:tc>
        <w:tc>
          <w:tcPr>
            <w:tcW w:w="992" w:type="dxa"/>
          </w:tcPr>
          <w:p w14:paraId="3BCF8E8C" w14:textId="77777777" w:rsidR="00A345CC" w:rsidRPr="00A345CC" w:rsidRDefault="00A345CC" w:rsidP="009C33F7">
            <w:pPr>
              <w:spacing w:after="160" w:line="259" w:lineRule="auto"/>
              <w:jc w:val="center"/>
              <w:rPr>
                <w:b/>
                <w:lang w:val="es-GT"/>
              </w:rPr>
            </w:pPr>
            <w:r w:rsidRPr="00A345CC">
              <w:rPr>
                <w:b/>
                <w:lang w:val="es-GT"/>
              </w:rPr>
              <w:t>Punteo</w:t>
            </w:r>
          </w:p>
        </w:tc>
      </w:tr>
      <w:tr w:rsidR="00A345CC" w:rsidRPr="00DD37CC" w14:paraId="440F72CF" w14:textId="77777777" w:rsidTr="00A345CC">
        <w:trPr>
          <w:trHeight w:val="449"/>
        </w:trPr>
        <w:tc>
          <w:tcPr>
            <w:tcW w:w="1271" w:type="dxa"/>
          </w:tcPr>
          <w:p w14:paraId="1E7FB4AB" w14:textId="77777777" w:rsidR="00A345CC" w:rsidRPr="00DD37CC" w:rsidRDefault="00A345CC" w:rsidP="00A345CC">
            <w:pPr>
              <w:spacing w:after="160" w:line="259" w:lineRule="auto"/>
              <w:rPr>
                <w:lang w:val="es-GT"/>
              </w:rPr>
            </w:pPr>
            <w:r w:rsidRPr="00DD37CC">
              <w:rPr>
                <w:lang w:val="es-GT"/>
              </w:rPr>
              <w:t>1 y 2</w:t>
            </w:r>
          </w:p>
        </w:tc>
        <w:tc>
          <w:tcPr>
            <w:tcW w:w="1559" w:type="dxa"/>
            <w:gridSpan w:val="2"/>
          </w:tcPr>
          <w:p w14:paraId="2442CE3A" w14:textId="77777777" w:rsidR="00A345CC" w:rsidRPr="00DD37CC" w:rsidRDefault="00A345CC" w:rsidP="00A345CC">
            <w:pPr>
              <w:spacing w:after="160" w:line="259" w:lineRule="auto"/>
              <w:rPr>
                <w:lang w:val="es-GT"/>
              </w:rPr>
            </w:pPr>
            <w:r w:rsidRPr="00DD37CC">
              <w:rPr>
                <w:lang w:val="es-GT"/>
              </w:rPr>
              <w:t>Dra. Mauricio</w:t>
            </w:r>
          </w:p>
        </w:tc>
        <w:tc>
          <w:tcPr>
            <w:tcW w:w="3402" w:type="dxa"/>
            <w:gridSpan w:val="2"/>
          </w:tcPr>
          <w:p w14:paraId="31EE5333" w14:textId="77777777" w:rsidR="00A345CC" w:rsidRPr="00DD37CC" w:rsidRDefault="00A345CC" w:rsidP="00A345CC">
            <w:pPr>
              <w:spacing w:after="160" w:line="259" w:lineRule="auto"/>
              <w:rPr>
                <w:lang w:val="es-GT"/>
              </w:rPr>
            </w:pPr>
            <w:r w:rsidRPr="00DD37CC">
              <w:rPr>
                <w:lang w:val="es-GT"/>
              </w:rPr>
              <w:t>Función de la retina</w:t>
            </w:r>
          </w:p>
        </w:tc>
        <w:tc>
          <w:tcPr>
            <w:tcW w:w="993" w:type="dxa"/>
          </w:tcPr>
          <w:p w14:paraId="1EFA93FC" w14:textId="77777777" w:rsidR="00A345CC" w:rsidRPr="00DD37CC" w:rsidRDefault="00A345CC" w:rsidP="00A345CC">
            <w:pPr>
              <w:spacing w:after="160" w:line="259" w:lineRule="auto"/>
              <w:jc w:val="center"/>
              <w:rPr>
                <w:lang w:val="es-GT"/>
              </w:rPr>
            </w:pPr>
            <w:r w:rsidRPr="00DD37CC">
              <w:rPr>
                <w:lang w:val="es-GT"/>
              </w:rPr>
              <w:t>51</w:t>
            </w:r>
          </w:p>
        </w:tc>
        <w:tc>
          <w:tcPr>
            <w:tcW w:w="2976" w:type="dxa"/>
          </w:tcPr>
          <w:p w14:paraId="0E0BF6D4" w14:textId="77777777" w:rsidR="00A345CC" w:rsidRPr="00DD37CC" w:rsidRDefault="00A345CC" w:rsidP="00A345CC">
            <w:pPr>
              <w:spacing w:after="160" w:line="259" w:lineRule="auto"/>
              <w:rPr>
                <w:lang w:val="es-GT"/>
              </w:rPr>
            </w:pPr>
            <w:r w:rsidRPr="00DD37CC">
              <w:rPr>
                <w:lang w:val="es-GT"/>
              </w:rPr>
              <w:t>Óptica de la visión</w:t>
            </w:r>
          </w:p>
        </w:tc>
        <w:tc>
          <w:tcPr>
            <w:tcW w:w="993" w:type="dxa"/>
            <w:gridSpan w:val="2"/>
          </w:tcPr>
          <w:p w14:paraId="7C08D30B" w14:textId="77777777" w:rsidR="00A345CC" w:rsidRPr="00DD37CC" w:rsidRDefault="00A345CC" w:rsidP="00A345CC">
            <w:pPr>
              <w:jc w:val="center"/>
              <w:rPr>
                <w:lang w:val="es-GT"/>
              </w:rPr>
            </w:pPr>
            <w:r>
              <w:rPr>
                <w:lang w:val="es-GT"/>
              </w:rPr>
              <w:t>50</w:t>
            </w:r>
          </w:p>
        </w:tc>
        <w:tc>
          <w:tcPr>
            <w:tcW w:w="850" w:type="dxa"/>
          </w:tcPr>
          <w:p w14:paraId="79953764" w14:textId="77777777" w:rsidR="00A345CC" w:rsidRPr="00DD37CC" w:rsidRDefault="00A345CC" w:rsidP="00A345CC">
            <w:pPr>
              <w:spacing w:after="160" w:line="259" w:lineRule="auto"/>
              <w:jc w:val="center"/>
              <w:rPr>
                <w:lang w:val="es-GT"/>
              </w:rPr>
            </w:pPr>
            <w:r>
              <w:rPr>
                <w:lang w:val="es-GT"/>
              </w:rPr>
              <w:t>Todos</w:t>
            </w:r>
          </w:p>
        </w:tc>
        <w:tc>
          <w:tcPr>
            <w:tcW w:w="992" w:type="dxa"/>
          </w:tcPr>
          <w:p w14:paraId="6C7AF4D5" w14:textId="77777777" w:rsidR="00A345CC" w:rsidRPr="00DD37CC" w:rsidRDefault="00A345CC" w:rsidP="00A345CC">
            <w:pPr>
              <w:spacing w:after="160" w:line="259" w:lineRule="auto"/>
              <w:jc w:val="center"/>
              <w:rPr>
                <w:lang w:val="es-GT"/>
              </w:rPr>
            </w:pPr>
            <w:r w:rsidRPr="00DD37CC">
              <w:rPr>
                <w:lang w:val="es-GT"/>
              </w:rPr>
              <w:t>1</w:t>
            </w:r>
          </w:p>
        </w:tc>
      </w:tr>
      <w:tr w:rsidR="00A345CC" w:rsidRPr="00DD37CC" w14:paraId="7DCBF78A" w14:textId="77777777" w:rsidTr="00A345CC">
        <w:trPr>
          <w:trHeight w:val="465"/>
        </w:trPr>
        <w:tc>
          <w:tcPr>
            <w:tcW w:w="1271" w:type="dxa"/>
          </w:tcPr>
          <w:p w14:paraId="1FB44A8A" w14:textId="77777777" w:rsidR="00A345CC" w:rsidRPr="00DD37CC" w:rsidRDefault="00A345CC" w:rsidP="00A345CC">
            <w:pPr>
              <w:spacing w:after="160" w:line="259" w:lineRule="auto"/>
              <w:rPr>
                <w:lang w:val="es-GT"/>
              </w:rPr>
            </w:pPr>
            <w:r w:rsidRPr="00DD37CC">
              <w:rPr>
                <w:lang w:val="es-GT"/>
              </w:rPr>
              <w:t>1 y 2</w:t>
            </w:r>
          </w:p>
        </w:tc>
        <w:tc>
          <w:tcPr>
            <w:tcW w:w="1559" w:type="dxa"/>
            <w:gridSpan w:val="2"/>
          </w:tcPr>
          <w:p w14:paraId="629C53B7" w14:textId="77777777" w:rsidR="00A345CC" w:rsidRPr="00DD37CC" w:rsidRDefault="00A345CC" w:rsidP="00A345CC">
            <w:pPr>
              <w:spacing w:after="160" w:line="259" w:lineRule="auto"/>
              <w:rPr>
                <w:lang w:val="es-GT"/>
              </w:rPr>
            </w:pPr>
            <w:r w:rsidRPr="00DD37CC">
              <w:rPr>
                <w:lang w:val="es-GT"/>
              </w:rPr>
              <w:t>Dra. Luna</w:t>
            </w:r>
          </w:p>
        </w:tc>
        <w:tc>
          <w:tcPr>
            <w:tcW w:w="3402" w:type="dxa"/>
            <w:gridSpan w:val="2"/>
          </w:tcPr>
          <w:p w14:paraId="22448D8A" w14:textId="77777777" w:rsidR="00A345CC" w:rsidRPr="00DD37CC" w:rsidRDefault="00A345CC" w:rsidP="00A345CC">
            <w:pPr>
              <w:spacing w:after="160" w:line="259" w:lineRule="auto"/>
              <w:rPr>
                <w:lang w:val="es-GT"/>
              </w:rPr>
            </w:pPr>
            <w:r w:rsidRPr="00DD37CC">
              <w:rPr>
                <w:lang w:val="es-GT"/>
              </w:rPr>
              <w:t>Cerebelo y ganglios basales</w:t>
            </w:r>
          </w:p>
        </w:tc>
        <w:tc>
          <w:tcPr>
            <w:tcW w:w="993" w:type="dxa"/>
          </w:tcPr>
          <w:p w14:paraId="3AF6BCDA" w14:textId="77777777" w:rsidR="00A345CC" w:rsidRPr="00DD37CC" w:rsidRDefault="00A345CC" w:rsidP="00A345CC">
            <w:pPr>
              <w:spacing w:after="160" w:line="259" w:lineRule="auto"/>
              <w:jc w:val="center"/>
              <w:rPr>
                <w:lang w:val="es-GT"/>
              </w:rPr>
            </w:pPr>
            <w:r w:rsidRPr="00DD37CC">
              <w:rPr>
                <w:lang w:val="es-GT"/>
              </w:rPr>
              <w:t>57</w:t>
            </w:r>
          </w:p>
        </w:tc>
        <w:tc>
          <w:tcPr>
            <w:tcW w:w="2976" w:type="dxa"/>
          </w:tcPr>
          <w:p w14:paraId="26B7C93E" w14:textId="4CF073FA" w:rsidR="00A345CC" w:rsidRPr="00DD37CC" w:rsidRDefault="002A7AA6" w:rsidP="00A345CC">
            <w:pPr>
              <w:spacing w:after="160" w:line="259" w:lineRule="auto"/>
              <w:rPr>
                <w:b/>
                <w:lang w:val="es-GT"/>
              </w:rPr>
            </w:pPr>
            <w:r w:rsidRPr="00DD37CC">
              <w:rPr>
                <w:lang w:val="es-GT"/>
              </w:rPr>
              <w:t>Flujo sanguíneo cerebral y LCR</w:t>
            </w:r>
          </w:p>
        </w:tc>
        <w:tc>
          <w:tcPr>
            <w:tcW w:w="993" w:type="dxa"/>
            <w:gridSpan w:val="2"/>
          </w:tcPr>
          <w:p w14:paraId="73B02563" w14:textId="197DF1A5" w:rsidR="00A345CC" w:rsidRPr="00DD37CC" w:rsidRDefault="002A7AA6" w:rsidP="00A345CC">
            <w:pPr>
              <w:jc w:val="center"/>
              <w:rPr>
                <w:b/>
                <w:lang w:val="es-GT"/>
              </w:rPr>
            </w:pPr>
            <w:r>
              <w:rPr>
                <w:lang w:val="es-GT"/>
              </w:rPr>
              <w:t>62</w:t>
            </w:r>
          </w:p>
        </w:tc>
        <w:tc>
          <w:tcPr>
            <w:tcW w:w="850" w:type="dxa"/>
          </w:tcPr>
          <w:p w14:paraId="47974D50" w14:textId="45784BE8" w:rsidR="00A345CC" w:rsidRPr="00DD37CC" w:rsidRDefault="002A7AA6" w:rsidP="00A345CC">
            <w:pPr>
              <w:spacing w:after="160" w:line="259" w:lineRule="auto"/>
              <w:jc w:val="center"/>
              <w:rPr>
                <w:b/>
                <w:lang w:val="es-GT"/>
              </w:rPr>
            </w:pPr>
            <w:r>
              <w:rPr>
                <w:lang w:val="es-GT"/>
              </w:rPr>
              <w:t>Todos</w:t>
            </w:r>
          </w:p>
        </w:tc>
        <w:tc>
          <w:tcPr>
            <w:tcW w:w="992" w:type="dxa"/>
          </w:tcPr>
          <w:p w14:paraId="127DC3C4" w14:textId="7762AE91" w:rsidR="00A345CC" w:rsidRPr="002A7AA6" w:rsidRDefault="002A7AA6" w:rsidP="00A345CC">
            <w:pPr>
              <w:spacing w:after="160" w:line="259" w:lineRule="auto"/>
              <w:jc w:val="center"/>
              <w:rPr>
                <w:bCs/>
                <w:lang w:val="es-GT"/>
              </w:rPr>
            </w:pPr>
            <w:r>
              <w:rPr>
                <w:bCs/>
                <w:lang w:val="es-GT"/>
              </w:rPr>
              <w:t>1</w:t>
            </w:r>
          </w:p>
        </w:tc>
      </w:tr>
      <w:tr w:rsidR="00A345CC" w:rsidRPr="00DD37CC" w14:paraId="2CB32CAC" w14:textId="77777777" w:rsidTr="002A7AA6">
        <w:trPr>
          <w:trHeight w:val="435"/>
        </w:trPr>
        <w:tc>
          <w:tcPr>
            <w:tcW w:w="1271" w:type="dxa"/>
          </w:tcPr>
          <w:p w14:paraId="14E451F6" w14:textId="77777777" w:rsidR="00A345CC" w:rsidRPr="00DD37CC" w:rsidRDefault="00A345CC" w:rsidP="00A345CC">
            <w:pPr>
              <w:spacing w:after="160" w:line="259" w:lineRule="auto"/>
              <w:rPr>
                <w:lang w:val="es-GT"/>
              </w:rPr>
            </w:pPr>
            <w:r w:rsidRPr="00DD37CC">
              <w:rPr>
                <w:lang w:val="es-GT"/>
              </w:rPr>
              <w:t>1 y 2</w:t>
            </w:r>
          </w:p>
        </w:tc>
        <w:tc>
          <w:tcPr>
            <w:tcW w:w="1559" w:type="dxa"/>
            <w:gridSpan w:val="2"/>
          </w:tcPr>
          <w:p w14:paraId="16290257" w14:textId="77777777" w:rsidR="00A345CC" w:rsidRPr="00DD37CC" w:rsidRDefault="00A345CC" w:rsidP="00A345CC">
            <w:pPr>
              <w:spacing w:after="160" w:line="259" w:lineRule="auto"/>
              <w:rPr>
                <w:lang w:val="es-GT"/>
              </w:rPr>
            </w:pPr>
            <w:r w:rsidRPr="00DD37CC">
              <w:rPr>
                <w:lang w:val="es-GT"/>
              </w:rPr>
              <w:t xml:space="preserve">Dra. </w:t>
            </w:r>
            <w:proofErr w:type="spellStart"/>
            <w:r w:rsidRPr="00DD37CC">
              <w:rPr>
                <w:lang w:val="es-GT"/>
              </w:rPr>
              <w:t>Ixcot</w:t>
            </w:r>
            <w:proofErr w:type="spellEnd"/>
          </w:p>
        </w:tc>
        <w:tc>
          <w:tcPr>
            <w:tcW w:w="3402" w:type="dxa"/>
            <w:gridSpan w:val="2"/>
          </w:tcPr>
          <w:p w14:paraId="3E4B9162" w14:textId="7CD3F1BA" w:rsidR="00A345CC" w:rsidRPr="00DD37CC" w:rsidRDefault="007072E1" w:rsidP="00A345CC">
            <w:pPr>
              <w:spacing w:after="160" w:line="259" w:lineRule="auto"/>
              <w:rPr>
                <w:lang w:val="es-GT"/>
              </w:rPr>
            </w:pPr>
            <w:r>
              <w:rPr>
                <w:lang w:val="es-GT"/>
              </w:rPr>
              <w:t xml:space="preserve">Funciones motoras de la medula </w:t>
            </w:r>
          </w:p>
        </w:tc>
        <w:tc>
          <w:tcPr>
            <w:tcW w:w="993" w:type="dxa"/>
          </w:tcPr>
          <w:p w14:paraId="741524E8" w14:textId="53B7E228" w:rsidR="00A345CC" w:rsidRPr="00DD37CC" w:rsidRDefault="00A345CC" w:rsidP="00A345CC">
            <w:pPr>
              <w:spacing w:after="160" w:line="259" w:lineRule="auto"/>
              <w:jc w:val="center"/>
              <w:rPr>
                <w:lang w:val="es-GT"/>
              </w:rPr>
            </w:pPr>
            <w:r>
              <w:rPr>
                <w:lang w:val="es-GT"/>
              </w:rPr>
              <w:t>5</w:t>
            </w:r>
            <w:r w:rsidR="007072E1">
              <w:rPr>
                <w:lang w:val="es-GT"/>
              </w:rPr>
              <w:t>5</w:t>
            </w:r>
          </w:p>
        </w:tc>
        <w:tc>
          <w:tcPr>
            <w:tcW w:w="2976" w:type="dxa"/>
          </w:tcPr>
          <w:p w14:paraId="2A9FEE2F" w14:textId="580D031C" w:rsidR="00A345CC" w:rsidRPr="00DD37CC" w:rsidRDefault="00A345CC" w:rsidP="00A345CC">
            <w:pPr>
              <w:spacing w:after="160" w:line="259" w:lineRule="auto"/>
              <w:rPr>
                <w:lang w:val="es-GT"/>
              </w:rPr>
            </w:pPr>
          </w:p>
        </w:tc>
        <w:tc>
          <w:tcPr>
            <w:tcW w:w="993" w:type="dxa"/>
            <w:gridSpan w:val="2"/>
          </w:tcPr>
          <w:p w14:paraId="5481445C" w14:textId="0D9F83F4" w:rsidR="00A345CC" w:rsidRPr="00DD37CC" w:rsidRDefault="00A345CC" w:rsidP="002A7AA6">
            <w:pPr>
              <w:rPr>
                <w:lang w:val="es-GT"/>
              </w:rPr>
            </w:pPr>
          </w:p>
        </w:tc>
        <w:tc>
          <w:tcPr>
            <w:tcW w:w="850" w:type="dxa"/>
          </w:tcPr>
          <w:p w14:paraId="6D4F2F82" w14:textId="34D79304" w:rsidR="00A345CC" w:rsidRPr="00DD37CC" w:rsidRDefault="00A345CC" w:rsidP="002A7AA6">
            <w:pPr>
              <w:spacing w:after="160" w:line="259" w:lineRule="auto"/>
              <w:jc w:val="center"/>
              <w:rPr>
                <w:lang w:val="es-GT"/>
              </w:rPr>
            </w:pPr>
          </w:p>
        </w:tc>
        <w:tc>
          <w:tcPr>
            <w:tcW w:w="992" w:type="dxa"/>
          </w:tcPr>
          <w:p w14:paraId="20A673BF" w14:textId="4D2FDD97" w:rsidR="00A345CC" w:rsidRPr="00DD37CC" w:rsidRDefault="00A345CC" w:rsidP="002A7AA6">
            <w:pPr>
              <w:spacing w:after="160" w:line="259" w:lineRule="auto"/>
              <w:jc w:val="center"/>
              <w:rPr>
                <w:lang w:val="es-GT"/>
              </w:rPr>
            </w:pPr>
          </w:p>
        </w:tc>
      </w:tr>
      <w:tr w:rsidR="00A345CC" w:rsidRPr="00DD37CC" w14:paraId="38ADA8EA" w14:textId="77777777" w:rsidTr="00A345CC">
        <w:trPr>
          <w:trHeight w:val="465"/>
        </w:trPr>
        <w:tc>
          <w:tcPr>
            <w:tcW w:w="1271" w:type="dxa"/>
          </w:tcPr>
          <w:p w14:paraId="70C5847E" w14:textId="77777777" w:rsidR="00A345CC" w:rsidRPr="00DD37CC" w:rsidRDefault="00A345CC" w:rsidP="00A345CC">
            <w:pPr>
              <w:spacing w:after="160" w:line="259" w:lineRule="auto"/>
              <w:rPr>
                <w:lang w:val="es-GT"/>
              </w:rPr>
            </w:pPr>
            <w:r w:rsidRPr="00DD37CC">
              <w:rPr>
                <w:lang w:val="es-GT"/>
              </w:rPr>
              <w:t>3 y 4</w:t>
            </w:r>
          </w:p>
        </w:tc>
        <w:tc>
          <w:tcPr>
            <w:tcW w:w="1559" w:type="dxa"/>
            <w:gridSpan w:val="2"/>
          </w:tcPr>
          <w:p w14:paraId="6478D6F3" w14:textId="77777777" w:rsidR="00A345CC" w:rsidRPr="00DD37CC" w:rsidRDefault="00A345CC" w:rsidP="00A345CC">
            <w:pPr>
              <w:spacing w:after="160" w:line="259" w:lineRule="auto"/>
              <w:rPr>
                <w:lang w:val="es-GT"/>
              </w:rPr>
            </w:pPr>
            <w:r w:rsidRPr="00DD37CC">
              <w:rPr>
                <w:lang w:val="es-GT"/>
              </w:rPr>
              <w:t>Dra. Mauricio</w:t>
            </w:r>
          </w:p>
        </w:tc>
        <w:tc>
          <w:tcPr>
            <w:tcW w:w="3402" w:type="dxa"/>
            <w:gridSpan w:val="2"/>
          </w:tcPr>
          <w:p w14:paraId="0ADB07D1" w14:textId="77777777" w:rsidR="00A345CC" w:rsidRPr="00DD37CC" w:rsidRDefault="00A345CC" w:rsidP="00A345CC">
            <w:pPr>
              <w:spacing w:after="160" w:line="259" w:lineRule="auto"/>
              <w:rPr>
                <w:lang w:val="es-GT"/>
              </w:rPr>
            </w:pPr>
            <w:r w:rsidRPr="00DD37CC">
              <w:rPr>
                <w:lang w:val="es-GT"/>
              </w:rPr>
              <w:t>Neurofisiología de la visión</w:t>
            </w:r>
          </w:p>
        </w:tc>
        <w:tc>
          <w:tcPr>
            <w:tcW w:w="993" w:type="dxa"/>
          </w:tcPr>
          <w:p w14:paraId="0FC780BF" w14:textId="77777777" w:rsidR="00A345CC" w:rsidRPr="00DD37CC" w:rsidRDefault="00A345CC" w:rsidP="00A345CC">
            <w:pPr>
              <w:spacing w:after="160" w:line="259" w:lineRule="auto"/>
              <w:jc w:val="center"/>
              <w:rPr>
                <w:lang w:val="es-GT"/>
              </w:rPr>
            </w:pPr>
            <w:r w:rsidRPr="00DD37CC">
              <w:rPr>
                <w:lang w:val="es-GT"/>
              </w:rPr>
              <w:t>52</w:t>
            </w:r>
          </w:p>
        </w:tc>
        <w:tc>
          <w:tcPr>
            <w:tcW w:w="2976" w:type="dxa"/>
          </w:tcPr>
          <w:p w14:paraId="73A2CC1E" w14:textId="77777777" w:rsidR="00A345CC" w:rsidRPr="00DD37CC" w:rsidRDefault="00A345CC" w:rsidP="00A345CC">
            <w:pPr>
              <w:spacing w:after="160" w:line="259" w:lineRule="auto"/>
              <w:rPr>
                <w:b/>
                <w:lang w:val="es-GT"/>
              </w:rPr>
            </w:pPr>
          </w:p>
        </w:tc>
        <w:tc>
          <w:tcPr>
            <w:tcW w:w="993" w:type="dxa"/>
            <w:gridSpan w:val="2"/>
          </w:tcPr>
          <w:p w14:paraId="477D8599" w14:textId="77777777" w:rsidR="00A345CC" w:rsidRPr="00DD37CC" w:rsidRDefault="00A345CC" w:rsidP="00A345CC">
            <w:pPr>
              <w:jc w:val="center"/>
              <w:rPr>
                <w:b/>
                <w:lang w:val="es-GT"/>
              </w:rPr>
            </w:pPr>
          </w:p>
        </w:tc>
        <w:tc>
          <w:tcPr>
            <w:tcW w:w="850" w:type="dxa"/>
          </w:tcPr>
          <w:p w14:paraId="357B0B3C" w14:textId="77777777" w:rsidR="00A345CC" w:rsidRPr="00DD37CC" w:rsidRDefault="00A345CC" w:rsidP="00A345CC">
            <w:pPr>
              <w:spacing w:after="160" w:line="259" w:lineRule="auto"/>
              <w:jc w:val="center"/>
              <w:rPr>
                <w:b/>
                <w:lang w:val="es-GT"/>
              </w:rPr>
            </w:pPr>
          </w:p>
        </w:tc>
        <w:tc>
          <w:tcPr>
            <w:tcW w:w="992" w:type="dxa"/>
          </w:tcPr>
          <w:p w14:paraId="4C6ACFAB" w14:textId="77777777" w:rsidR="00A345CC" w:rsidRPr="00DD37CC" w:rsidRDefault="00A345CC" w:rsidP="00A345CC">
            <w:pPr>
              <w:spacing w:after="160" w:line="259" w:lineRule="auto"/>
              <w:jc w:val="center"/>
              <w:rPr>
                <w:b/>
                <w:lang w:val="es-GT"/>
              </w:rPr>
            </w:pPr>
          </w:p>
        </w:tc>
      </w:tr>
      <w:tr w:rsidR="00A345CC" w:rsidRPr="00DD37CC" w14:paraId="51677746" w14:textId="77777777" w:rsidTr="00A345CC">
        <w:trPr>
          <w:trHeight w:val="465"/>
        </w:trPr>
        <w:tc>
          <w:tcPr>
            <w:tcW w:w="1271" w:type="dxa"/>
          </w:tcPr>
          <w:p w14:paraId="7935F205" w14:textId="77777777" w:rsidR="00A345CC" w:rsidRPr="00DD37CC" w:rsidRDefault="00A345CC" w:rsidP="00A345CC">
            <w:pPr>
              <w:spacing w:after="160" w:line="259" w:lineRule="auto"/>
              <w:rPr>
                <w:lang w:val="es-GT"/>
              </w:rPr>
            </w:pPr>
            <w:r w:rsidRPr="00DD37CC">
              <w:rPr>
                <w:lang w:val="es-GT"/>
              </w:rPr>
              <w:t>3 y 4</w:t>
            </w:r>
          </w:p>
        </w:tc>
        <w:tc>
          <w:tcPr>
            <w:tcW w:w="1559" w:type="dxa"/>
            <w:gridSpan w:val="2"/>
          </w:tcPr>
          <w:p w14:paraId="2592A1EE" w14:textId="77777777" w:rsidR="00A345CC" w:rsidRPr="00DD37CC" w:rsidRDefault="00A345CC" w:rsidP="00A345CC">
            <w:pPr>
              <w:spacing w:after="160" w:line="259" w:lineRule="auto"/>
              <w:rPr>
                <w:lang w:val="es-GT"/>
              </w:rPr>
            </w:pPr>
            <w:r w:rsidRPr="00DD37CC">
              <w:rPr>
                <w:lang w:val="es-GT"/>
              </w:rPr>
              <w:t>Dra. Luna</w:t>
            </w:r>
          </w:p>
        </w:tc>
        <w:tc>
          <w:tcPr>
            <w:tcW w:w="3402" w:type="dxa"/>
            <w:gridSpan w:val="2"/>
          </w:tcPr>
          <w:p w14:paraId="055AE189" w14:textId="77777777" w:rsidR="00A345CC" w:rsidRPr="00DD37CC" w:rsidRDefault="00A345CC" w:rsidP="00A345CC">
            <w:pPr>
              <w:spacing w:after="160" w:line="259" w:lineRule="auto"/>
              <w:rPr>
                <w:lang w:val="es-GT"/>
              </w:rPr>
            </w:pPr>
            <w:r w:rsidRPr="00DD37CC">
              <w:rPr>
                <w:lang w:val="es-GT"/>
              </w:rPr>
              <w:t>Sistema nervioso autónomo</w:t>
            </w:r>
          </w:p>
        </w:tc>
        <w:tc>
          <w:tcPr>
            <w:tcW w:w="993" w:type="dxa"/>
          </w:tcPr>
          <w:p w14:paraId="0A8AEF7B" w14:textId="77777777" w:rsidR="00A345CC" w:rsidRPr="00DD37CC" w:rsidRDefault="00A345CC" w:rsidP="00A345CC">
            <w:pPr>
              <w:spacing w:after="160" w:line="259" w:lineRule="auto"/>
              <w:jc w:val="center"/>
              <w:rPr>
                <w:lang w:val="es-GT"/>
              </w:rPr>
            </w:pPr>
            <w:r w:rsidRPr="00DD37CC">
              <w:rPr>
                <w:lang w:val="es-GT"/>
              </w:rPr>
              <w:t>61</w:t>
            </w:r>
          </w:p>
        </w:tc>
        <w:tc>
          <w:tcPr>
            <w:tcW w:w="2976" w:type="dxa"/>
          </w:tcPr>
          <w:p w14:paraId="0F1209B1" w14:textId="1A626CB1" w:rsidR="00A345CC" w:rsidRPr="00DD37CC" w:rsidRDefault="00A345CC" w:rsidP="00A345CC">
            <w:pPr>
              <w:spacing w:after="160" w:line="259" w:lineRule="auto"/>
              <w:rPr>
                <w:lang w:val="es-GT"/>
              </w:rPr>
            </w:pPr>
          </w:p>
        </w:tc>
        <w:tc>
          <w:tcPr>
            <w:tcW w:w="993" w:type="dxa"/>
            <w:gridSpan w:val="2"/>
          </w:tcPr>
          <w:p w14:paraId="420A9422" w14:textId="7A90A103" w:rsidR="00A345CC" w:rsidRPr="00DD37CC" w:rsidRDefault="00A345CC" w:rsidP="00A345CC">
            <w:pPr>
              <w:jc w:val="center"/>
              <w:rPr>
                <w:lang w:val="es-GT"/>
              </w:rPr>
            </w:pPr>
          </w:p>
        </w:tc>
        <w:tc>
          <w:tcPr>
            <w:tcW w:w="850" w:type="dxa"/>
          </w:tcPr>
          <w:p w14:paraId="2AE1A51C" w14:textId="795B7A85" w:rsidR="00A345CC" w:rsidRPr="00DD37CC" w:rsidRDefault="00A345CC" w:rsidP="00A345CC">
            <w:pPr>
              <w:spacing w:after="160" w:line="259" w:lineRule="auto"/>
              <w:jc w:val="center"/>
              <w:rPr>
                <w:lang w:val="es-GT"/>
              </w:rPr>
            </w:pPr>
          </w:p>
        </w:tc>
        <w:tc>
          <w:tcPr>
            <w:tcW w:w="992" w:type="dxa"/>
          </w:tcPr>
          <w:p w14:paraId="2D87E4F6" w14:textId="3304EC68" w:rsidR="00A345CC" w:rsidRPr="00DD37CC" w:rsidRDefault="00A345CC" w:rsidP="00A345CC">
            <w:pPr>
              <w:spacing w:after="160" w:line="259" w:lineRule="auto"/>
              <w:jc w:val="center"/>
              <w:rPr>
                <w:lang w:val="es-GT"/>
              </w:rPr>
            </w:pPr>
          </w:p>
        </w:tc>
      </w:tr>
      <w:tr w:rsidR="00A345CC" w:rsidRPr="00DD37CC" w14:paraId="48DE753F" w14:textId="77777777" w:rsidTr="00A345CC">
        <w:trPr>
          <w:trHeight w:val="449"/>
        </w:trPr>
        <w:tc>
          <w:tcPr>
            <w:tcW w:w="1271" w:type="dxa"/>
          </w:tcPr>
          <w:p w14:paraId="0957A455" w14:textId="77777777" w:rsidR="00A345CC" w:rsidRPr="00DD37CC" w:rsidRDefault="00A345CC" w:rsidP="00A345CC">
            <w:pPr>
              <w:spacing w:after="160" w:line="259" w:lineRule="auto"/>
              <w:rPr>
                <w:lang w:val="es-GT"/>
              </w:rPr>
            </w:pPr>
            <w:r w:rsidRPr="00DD37CC">
              <w:rPr>
                <w:lang w:val="es-GT"/>
              </w:rPr>
              <w:t>3 y 4</w:t>
            </w:r>
          </w:p>
        </w:tc>
        <w:tc>
          <w:tcPr>
            <w:tcW w:w="1559" w:type="dxa"/>
            <w:gridSpan w:val="2"/>
          </w:tcPr>
          <w:p w14:paraId="0247F393" w14:textId="77777777" w:rsidR="00A345CC" w:rsidRPr="00DD37CC" w:rsidRDefault="00A345CC" w:rsidP="00A345CC">
            <w:pPr>
              <w:spacing w:after="160" w:line="259" w:lineRule="auto"/>
              <w:rPr>
                <w:lang w:val="es-GT"/>
              </w:rPr>
            </w:pPr>
            <w:r w:rsidRPr="00DD37CC">
              <w:rPr>
                <w:lang w:val="es-GT"/>
              </w:rPr>
              <w:t xml:space="preserve">Dra. </w:t>
            </w:r>
            <w:proofErr w:type="spellStart"/>
            <w:r w:rsidRPr="00DD37CC">
              <w:rPr>
                <w:lang w:val="es-GT"/>
              </w:rPr>
              <w:t>Ixcot</w:t>
            </w:r>
            <w:proofErr w:type="spellEnd"/>
          </w:p>
        </w:tc>
        <w:tc>
          <w:tcPr>
            <w:tcW w:w="3402" w:type="dxa"/>
            <w:gridSpan w:val="2"/>
          </w:tcPr>
          <w:p w14:paraId="1D5805B4" w14:textId="4DE5DFBD" w:rsidR="00A345CC" w:rsidRPr="00DD37CC" w:rsidRDefault="007072E1" w:rsidP="00A345CC">
            <w:pPr>
              <w:spacing w:after="160" w:line="259" w:lineRule="auto"/>
              <w:rPr>
                <w:lang w:val="es-GT"/>
              </w:rPr>
            </w:pPr>
            <w:r>
              <w:rPr>
                <w:lang w:val="es-GT"/>
              </w:rPr>
              <w:t xml:space="preserve">Sentido de la audición </w:t>
            </w:r>
          </w:p>
        </w:tc>
        <w:tc>
          <w:tcPr>
            <w:tcW w:w="993" w:type="dxa"/>
          </w:tcPr>
          <w:p w14:paraId="54DF7FD1" w14:textId="4F29CBF4" w:rsidR="00A345CC" w:rsidRPr="00DD37CC" w:rsidRDefault="007072E1" w:rsidP="00A345CC">
            <w:pPr>
              <w:spacing w:after="160" w:line="259" w:lineRule="auto"/>
              <w:jc w:val="center"/>
              <w:rPr>
                <w:lang w:val="es-GT"/>
              </w:rPr>
            </w:pPr>
            <w:r>
              <w:rPr>
                <w:lang w:val="es-GT"/>
              </w:rPr>
              <w:t>53</w:t>
            </w:r>
          </w:p>
        </w:tc>
        <w:tc>
          <w:tcPr>
            <w:tcW w:w="2976" w:type="dxa"/>
          </w:tcPr>
          <w:p w14:paraId="1C46CBB6" w14:textId="77777777" w:rsidR="002A7AA6" w:rsidRDefault="002A7AA6" w:rsidP="002A7AA6">
            <w:pPr>
              <w:spacing w:after="160" w:line="259" w:lineRule="auto"/>
              <w:rPr>
                <w:lang w:val="es-GT"/>
              </w:rPr>
            </w:pPr>
            <w:r>
              <w:rPr>
                <w:lang w:val="es-GT"/>
              </w:rPr>
              <w:t>Los sentidos químicos / Expo</w:t>
            </w:r>
          </w:p>
          <w:p w14:paraId="1D3752F7" w14:textId="6301D31E" w:rsidR="00A345CC" w:rsidRPr="00DD37CC" w:rsidRDefault="002A7AA6" w:rsidP="002A7AA6">
            <w:pPr>
              <w:spacing w:after="160" w:line="259" w:lineRule="auto"/>
              <w:rPr>
                <w:b/>
                <w:lang w:val="es-GT"/>
              </w:rPr>
            </w:pPr>
            <w:r>
              <w:rPr>
                <w:lang w:val="es-GT"/>
              </w:rPr>
              <w:t>Evaluación de la exposición</w:t>
            </w:r>
          </w:p>
        </w:tc>
        <w:tc>
          <w:tcPr>
            <w:tcW w:w="993" w:type="dxa"/>
            <w:gridSpan w:val="2"/>
          </w:tcPr>
          <w:p w14:paraId="6E767FA1" w14:textId="43220DED" w:rsidR="00A345CC" w:rsidRPr="002A7AA6" w:rsidRDefault="002A7AA6" w:rsidP="002A7AA6">
            <w:pPr>
              <w:jc w:val="center"/>
              <w:rPr>
                <w:bCs/>
                <w:lang w:val="es-GT"/>
              </w:rPr>
            </w:pPr>
            <w:r w:rsidRPr="002A7AA6">
              <w:rPr>
                <w:bCs/>
                <w:lang w:val="es-GT"/>
              </w:rPr>
              <w:t>54</w:t>
            </w:r>
          </w:p>
        </w:tc>
        <w:tc>
          <w:tcPr>
            <w:tcW w:w="850" w:type="dxa"/>
          </w:tcPr>
          <w:p w14:paraId="526B31B9" w14:textId="77777777" w:rsidR="00A345CC" w:rsidRPr="002A7AA6" w:rsidRDefault="002A7AA6" w:rsidP="002A7AA6">
            <w:pPr>
              <w:spacing w:after="160" w:line="259" w:lineRule="auto"/>
              <w:jc w:val="center"/>
              <w:rPr>
                <w:bCs/>
                <w:lang w:val="es-GT"/>
              </w:rPr>
            </w:pPr>
            <w:r w:rsidRPr="002A7AA6">
              <w:rPr>
                <w:bCs/>
                <w:lang w:val="es-GT"/>
              </w:rPr>
              <w:t>5</w:t>
            </w:r>
          </w:p>
          <w:p w14:paraId="530B42A4" w14:textId="0C7D0FE6" w:rsidR="002A7AA6" w:rsidRPr="002A7AA6" w:rsidRDefault="002A7AA6" w:rsidP="002A7AA6">
            <w:pPr>
              <w:spacing w:after="160" w:line="259" w:lineRule="auto"/>
              <w:jc w:val="center"/>
              <w:rPr>
                <w:bCs/>
                <w:lang w:val="es-GT"/>
              </w:rPr>
            </w:pPr>
            <w:r w:rsidRPr="002A7AA6">
              <w:rPr>
                <w:bCs/>
                <w:lang w:val="es-GT"/>
              </w:rPr>
              <w:t>Todos</w:t>
            </w:r>
          </w:p>
        </w:tc>
        <w:tc>
          <w:tcPr>
            <w:tcW w:w="992" w:type="dxa"/>
          </w:tcPr>
          <w:p w14:paraId="0A4122DC" w14:textId="77777777" w:rsidR="00A345CC" w:rsidRPr="002A7AA6" w:rsidRDefault="002A7AA6" w:rsidP="002A7AA6">
            <w:pPr>
              <w:spacing w:after="160" w:line="259" w:lineRule="auto"/>
              <w:jc w:val="center"/>
              <w:rPr>
                <w:bCs/>
                <w:lang w:val="es-GT"/>
              </w:rPr>
            </w:pPr>
            <w:r w:rsidRPr="002A7AA6">
              <w:rPr>
                <w:bCs/>
                <w:lang w:val="es-GT"/>
              </w:rPr>
              <w:t>2</w:t>
            </w:r>
          </w:p>
          <w:p w14:paraId="720870DB" w14:textId="7FE3041F" w:rsidR="002A7AA6" w:rsidRPr="002A7AA6" w:rsidRDefault="002A7AA6" w:rsidP="002A7AA6">
            <w:pPr>
              <w:spacing w:after="160" w:line="259" w:lineRule="auto"/>
              <w:jc w:val="center"/>
              <w:rPr>
                <w:bCs/>
                <w:lang w:val="es-GT"/>
              </w:rPr>
            </w:pPr>
            <w:r w:rsidRPr="002A7AA6">
              <w:rPr>
                <w:bCs/>
                <w:lang w:val="es-GT"/>
              </w:rPr>
              <w:t>1</w:t>
            </w:r>
          </w:p>
        </w:tc>
      </w:tr>
      <w:tr w:rsidR="00A345CC" w:rsidRPr="00DD37CC" w14:paraId="776295EF" w14:textId="77777777" w:rsidTr="00A345CC">
        <w:tc>
          <w:tcPr>
            <w:tcW w:w="1413" w:type="dxa"/>
            <w:gridSpan w:val="2"/>
          </w:tcPr>
          <w:p w14:paraId="1944DD1D" w14:textId="77777777" w:rsidR="00A345CC" w:rsidRPr="00A345CC" w:rsidRDefault="00A345CC" w:rsidP="009C33F7">
            <w:pPr>
              <w:spacing w:after="160" w:line="259" w:lineRule="auto"/>
              <w:jc w:val="center"/>
              <w:rPr>
                <w:b/>
                <w:lang w:val="es-GT"/>
              </w:rPr>
            </w:pPr>
            <w:r w:rsidRPr="00A345CC">
              <w:rPr>
                <w:b/>
                <w:lang w:val="es-GT"/>
              </w:rPr>
              <w:t xml:space="preserve">Semanas </w:t>
            </w:r>
            <w:r w:rsidRPr="00A345CC">
              <w:rPr>
                <w:b/>
                <w:lang w:val="es-GT"/>
              </w:rPr>
              <w:lastRenderedPageBreak/>
              <w:t>3er. parcial</w:t>
            </w:r>
          </w:p>
        </w:tc>
        <w:tc>
          <w:tcPr>
            <w:tcW w:w="1701" w:type="dxa"/>
            <w:gridSpan w:val="2"/>
          </w:tcPr>
          <w:p w14:paraId="01E3523E" w14:textId="77777777" w:rsidR="00A345CC" w:rsidRPr="00A345CC" w:rsidRDefault="00A345CC" w:rsidP="009C33F7">
            <w:pPr>
              <w:spacing w:after="160" w:line="259" w:lineRule="auto"/>
              <w:jc w:val="center"/>
              <w:rPr>
                <w:b/>
                <w:lang w:val="es-GT"/>
              </w:rPr>
            </w:pPr>
            <w:r w:rsidRPr="00A345CC">
              <w:rPr>
                <w:b/>
                <w:lang w:val="es-GT"/>
              </w:rPr>
              <w:lastRenderedPageBreak/>
              <w:t>Docente</w:t>
            </w:r>
          </w:p>
        </w:tc>
        <w:tc>
          <w:tcPr>
            <w:tcW w:w="3118" w:type="dxa"/>
          </w:tcPr>
          <w:p w14:paraId="08D6CA8D" w14:textId="77777777" w:rsidR="00A345CC" w:rsidRPr="00A345CC" w:rsidRDefault="00A345CC" w:rsidP="009C33F7">
            <w:pPr>
              <w:spacing w:after="160" w:line="259" w:lineRule="auto"/>
              <w:jc w:val="center"/>
              <w:rPr>
                <w:b/>
                <w:lang w:val="es-GT"/>
              </w:rPr>
            </w:pPr>
            <w:r w:rsidRPr="00A345CC">
              <w:rPr>
                <w:b/>
                <w:lang w:val="es-GT"/>
              </w:rPr>
              <w:t>Tema de clase</w:t>
            </w:r>
          </w:p>
        </w:tc>
        <w:tc>
          <w:tcPr>
            <w:tcW w:w="993" w:type="dxa"/>
          </w:tcPr>
          <w:p w14:paraId="33253547" w14:textId="77777777" w:rsidR="00A345CC" w:rsidRPr="00A345CC" w:rsidRDefault="00A345CC" w:rsidP="009C33F7">
            <w:pPr>
              <w:spacing w:after="160" w:line="259" w:lineRule="auto"/>
              <w:jc w:val="center"/>
              <w:rPr>
                <w:b/>
                <w:lang w:val="es-GT"/>
              </w:rPr>
            </w:pPr>
            <w:r w:rsidRPr="00A345CC">
              <w:rPr>
                <w:b/>
                <w:lang w:val="es-GT"/>
              </w:rPr>
              <w:t>Capítulo</w:t>
            </w:r>
          </w:p>
        </w:tc>
        <w:tc>
          <w:tcPr>
            <w:tcW w:w="3118" w:type="dxa"/>
            <w:gridSpan w:val="2"/>
          </w:tcPr>
          <w:p w14:paraId="3579BC27" w14:textId="77777777" w:rsidR="00A345CC" w:rsidRPr="00A345CC" w:rsidRDefault="00A345CC" w:rsidP="009C33F7">
            <w:pPr>
              <w:spacing w:after="160" w:line="259" w:lineRule="auto"/>
              <w:jc w:val="center"/>
              <w:rPr>
                <w:b/>
                <w:lang w:val="es-GT"/>
              </w:rPr>
            </w:pPr>
            <w:r w:rsidRPr="00A345CC">
              <w:rPr>
                <w:b/>
                <w:lang w:val="es-GT"/>
              </w:rPr>
              <w:t>Actividades de zona</w:t>
            </w:r>
          </w:p>
        </w:tc>
        <w:tc>
          <w:tcPr>
            <w:tcW w:w="851" w:type="dxa"/>
          </w:tcPr>
          <w:p w14:paraId="1A33E6D2" w14:textId="77777777" w:rsidR="00A345CC" w:rsidRPr="00A345CC" w:rsidRDefault="00A345CC" w:rsidP="009C33F7">
            <w:pPr>
              <w:spacing w:after="160" w:line="259" w:lineRule="auto"/>
              <w:jc w:val="center"/>
              <w:rPr>
                <w:b/>
                <w:lang w:val="es-GT"/>
              </w:rPr>
            </w:pPr>
            <w:r w:rsidRPr="00A345CC">
              <w:rPr>
                <w:b/>
                <w:sz w:val="18"/>
                <w:lang w:val="es-GT"/>
              </w:rPr>
              <w:t>Capítulo</w:t>
            </w:r>
          </w:p>
        </w:tc>
        <w:tc>
          <w:tcPr>
            <w:tcW w:w="850" w:type="dxa"/>
          </w:tcPr>
          <w:p w14:paraId="542ABC63" w14:textId="77777777" w:rsidR="00A345CC" w:rsidRPr="00A345CC" w:rsidRDefault="00A345CC" w:rsidP="009C33F7">
            <w:pPr>
              <w:jc w:val="center"/>
              <w:rPr>
                <w:b/>
                <w:lang w:val="es-GT"/>
              </w:rPr>
            </w:pPr>
            <w:r>
              <w:rPr>
                <w:b/>
                <w:lang w:val="es-GT"/>
              </w:rPr>
              <w:t>Grupo</w:t>
            </w:r>
          </w:p>
        </w:tc>
        <w:tc>
          <w:tcPr>
            <w:tcW w:w="992" w:type="dxa"/>
          </w:tcPr>
          <w:p w14:paraId="068A015A" w14:textId="77777777" w:rsidR="00A345CC" w:rsidRPr="00A345CC" w:rsidRDefault="00A345CC" w:rsidP="009C33F7">
            <w:pPr>
              <w:spacing w:after="160" w:line="259" w:lineRule="auto"/>
              <w:jc w:val="center"/>
              <w:rPr>
                <w:b/>
                <w:lang w:val="es-GT"/>
              </w:rPr>
            </w:pPr>
            <w:r w:rsidRPr="00A345CC">
              <w:rPr>
                <w:b/>
                <w:lang w:val="es-GT"/>
              </w:rPr>
              <w:t>Punteo</w:t>
            </w:r>
          </w:p>
        </w:tc>
      </w:tr>
      <w:tr w:rsidR="00A345CC" w:rsidRPr="00DD37CC" w14:paraId="57BDED99" w14:textId="77777777" w:rsidTr="00A345CC">
        <w:tc>
          <w:tcPr>
            <w:tcW w:w="1413" w:type="dxa"/>
            <w:gridSpan w:val="2"/>
          </w:tcPr>
          <w:p w14:paraId="1C1EF387" w14:textId="77777777" w:rsidR="00A345CC" w:rsidRPr="00DD37CC" w:rsidRDefault="00A345CC" w:rsidP="004658FD">
            <w:pPr>
              <w:spacing w:after="160" w:line="259" w:lineRule="auto"/>
              <w:rPr>
                <w:lang w:val="es-GT"/>
              </w:rPr>
            </w:pPr>
            <w:r w:rsidRPr="00DD37CC">
              <w:rPr>
                <w:lang w:val="es-GT"/>
              </w:rPr>
              <w:lastRenderedPageBreak/>
              <w:t>1 y 2</w:t>
            </w:r>
          </w:p>
        </w:tc>
        <w:tc>
          <w:tcPr>
            <w:tcW w:w="1701" w:type="dxa"/>
            <w:gridSpan w:val="2"/>
          </w:tcPr>
          <w:p w14:paraId="6A7145B3" w14:textId="77777777" w:rsidR="00A345CC" w:rsidRPr="00DD37CC" w:rsidRDefault="00A345CC" w:rsidP="004658FD">
            <w:pPr>
              <w:spacing w:after="160" w:line="259" w:lineRule="auto"/>
              <w:rPr>
                <w:lang w:val="es-GT"/>
              </w:rPr>
            </w:pPr>
            <w:r w:rsidRPr="00DD37CC">
              <w:rPr>
                <w:lang w:val="es-GT"/>
              </w:rPr>
              <w:t>Dra. Mauricio</w:t>
            </w:r>
          </w:p>
        </w:tc>
        <w:tc>
          <w:tcPr>
            <w:tcW w:w="3118" w:type="dxa"/>
          </w:tcPr>
          <w:p w14:paraId="168BE50F" w14:textId="77777777" w:rsidR="00A345CC" w:rsidRPr="00DD37CC" w:rsidRDefault="00A345CC" w:rsidP="004658FD">
            <w:pPr>
              <w:spacing w:after="160" w:line="259" w:lineRule="auto"/>
              <w:rPr>
                <w:lang w:val="es-GT"/>
              </w:rPr>
            </w:pPr>
            <w:r w:rsidRPr="00DD37CC">
              <w:rPr>
                <w:lang w:val="es-GT"/>
              </w:rPr>
              <w:t>Corteza cerebral</w:t>
            </w:r>
          </w:p>
        </w:tc>
        <w:tc>
          <w:tcPr>
            <w:tcW w:w="993" w:type="dxa"/>
          </w:tcPr>
          <w:p w14:paraId="0FDF1BB0" w14:textId="77777777" w:rsidR="00A345CC" w:rsidRPr="00DD37CC" w:rsidRDefault="00A345CC" w:rsidP="00A345CC">
            <w:pPr>
              <w:spacing w:after="160" w:line="259" w:lineRule="auto"/>
              <w:jc w:val="center"/>
              <w:rPr>
                <w:lang w:val="es-GT"/>
              </w:rPr>
            </w:pPr>
            <w:r w:rsidRPr="00DD37CC">
              <w:rPr>
                <w:lang w:val="es-GT"/>
              </w:rPr>
              <w:t>58</w:t>
            </w:r>
          </w:p>
        </w:tc>
        <w:tc>
          <w:tcPr>
            <w:tcW w:w="3118" w:type="dxa"/>
            <w:gridSpan w:val="2"/>
          </w:tcPr>
          <w:p w14:paraId="7D35DAFE" w14:textId="77777777" w:rsidR="00A345CC" w:rsidRPr="00DD37CC" w:rsidRDefault="00A345CC" w:rsidP="004658FD">
            <w:pPr>
              <w:spacing w:after="160" w:line="259" w:lineRule="auto"/>
              <w:rPr>
                <w:b/>
                <w:lang w:val="es-GT"/>
              </w:rPr>
            </w:pPr>
          </w:p>
        </w:tc>
        <w:tc>
          <w:tcPr>
            <w:tcW w:w="851" w:type="dxa"/>
          </w:tcPr>
          <w:p w14:paraId="161F3AFC" w14:textId="77777777" w:rsidR="00A345CC" w:rsidRPr="00DD37CC" w:rsidRDefault="00A345CC" w:rsidP="00A345CC">
            <w:pPr>
              <w:spacing w:after="160" w:line="259" w:lineRule="auto"/>
              <w:jc w:val="center"/>
              <w:rPr>
                <w:b/>
                <w:lang w:val="es-GT"/>
              </w:rPr>
            </w:pPr>
          </w:p>
        </w:tc>
        <w:tc>
          <w:tcPr>
            <w:tcW w:w="850" w:type="dxa"/>
          </w:tcPr>
          <w:p w14:paraId="4726A100" w14:textId="77777777" w:rsidR="00A345CC" w:rsidRPr="00DD37CC" w:rsidRDefault="00A345CC" w:rsidP="00A345CC">
            <w:pPr>
              <w:jc w:val="center"/>
              <w:rPr>
                <w:lang w:val="es-GT"/>
              </w:rPr>
            </w:pPr>
          </w:p>
        </w:tc>
        <w:tc>
          <w:tcPr>
            <w:tcW w:w="992" w:type="dxa"/>
          </w:tcPr>
          <w:p w14:paraId="2FFB5378" w14:textId="77777777" w:rsidR="00A345CC" w:rsidRPr="00DD37CC" w:rsidRDefault="00A345CC" w:rsidP="00A345CC">
            <w:pPr>
              <w:spacing w:after="160" w:line="259" w:lineRule="auto"/>
              <w:jc w:val="center"/>
              <w:rPr>
                <w:lang w:val="es-GT"/>
              </w:rPr>
            </w:pPr>
          </w:p>
        </w:tc>
      </w:tr>
      <w:tr w:rsidR="00A345CC" w:rsidRPr="00DD37CC" w14:paraId="7AC96FBE" w14:textId="77777777" w:rsidTr="00A345CC">
        <w:tc>
          <w:tcPr>
            <w:tcW w:w="1413" w:type="dxa"/>
            <w:gridSpan w:val="2"/>
          </w:tcPr>
          <w:p w14:paraId="2C50D99B" w14:textId="77777777" w:rsidR="00A345CC" w:rsidRPr="00DD37CC" w:rsidRDefault="00A345CC" w:rsidP="004658FD">
            <w:pPr>
              <w:spacing w:after="160" w:line="259" w:lineRule="auto"/>
              <w:rPr>
                <w:lang w:val="es-GT"/>
              </w:rPr>
            </w:pPr>
            <w:r w:rsidRPr="00DD37CC">
              <w:rPr>
                <w:lang w:val="es-GT"/>
              </w:rPr>
              <w:t>1 y 2</w:t>
            </w:r>
          </w:p>
        </w:tc>
        <w:tc>
          <w:tcPr>
            <w:tcW w:w="1701" w:type="dxa"/>
            <w:gridSpan w:val="2"/>
          </w:tcPr>
          <w:p w14:paraId="34B8CCAD" w14:textId="77777777" w:rsidR="00A345CC" w:rsidRPr="00DD37CC" w:rsidRDefault="00A345CC" w:rsidP="004658FD">
            <w:pPr>
              <w:spacing w:after="160" w:line="259" w:lineRule="auto"/>
              <w:rPr>
                <w:lang w:val="es-GT"/>
              </w:rPr>
            </w:pPr>
            <w:r w:rsidRPr="00DD37CC">
              <w:rPr>
                <w:lang w:val="es-GT"/>
              </w:rPr>
              <w:t>Dra. Luna</w:t>
            </w:r>
          </w:p>
        </w:tc>
        <w:tc>
          <w:tcPr>
            <w:tcW w:w="3118" w:type="dxa"/>
          </w:tcPr>
          <w:p w14:paraId="3090D99F" w14:textId="77777777" w:rsidR="00A345CC" w:rsidRPr="00DD37CC" w:rsidRDefault="00A345CC" w:rsidP="004658FD">
            <w:pPr>
              <w:spacing w:after="160" w:line="259" w:lineRule="auto"/>
              <w:rPr>
                <w:lang w:val="es-GT"/>
              </w:rPr>
            </w:pPr>
            <w:r w:rsidRPr="00DD37CC">
              <w:rPr>
                <w:lang w:val="es-GT"/>
              </w:rPr>
              <w:t>Insulina</w:t>
            </w:r>
          </w:p>
        </w:tc>
        <w:tc>
          <w:tcPr>
            <w:tcW w:w="993" w:type="dxa"/>
          </w:tcPr>
          <w:p w14:paraId="3FF97B42" w14:textId="77777777" w:rsidR="00A345CC" w:rsidRPr="00DD37CC" w:rsidRDefault="00A345CC" w:rsidP="00A345CC">
            <w:pPr>
              <w:spacing w:after="160" w:line="259" w:lineRule="auto"/>
              <w:jc w:val="center"/>
              <w:rPr>
                <w:lang w:val="es-GT"/>
              </w:rPr>
            </w:pPr>
            <w:r w:rsidRPr="00DD37CC">
              <w:rPr>
                <w:lang w:val="es-GT"/>
              </w:rPr>
              <w:t>79</w:t>
            </w:r>
          </w:p>
        </w:tc>
        <w:tc>
          <w:tcPr>
            <w:tcW w:w="3118" w:type="dxa"/>
            <w:gridSpan w:val="2"/>
          </w:tcPr>
          <w:p w14:paraId="60FA6C4A" w14:textId="77777777" w:rsidR="00A345CC" w:rsidRPr="00DD37CC" w:rsidRDefault="00A345CC" w:rsidP="004658FD">
            <w:pPr>
              <w:spacing w:after="160" w:line="259" w:lineRule="auto"/>
              <w:rPr>
                <w:lang w:val="es-GT"/>
              </w:rPr>
            </w:pPr>
            <w:r>
              <w:rPr>
                <w:lang w:val="es-GT"/>
              </w:rPr>
              <w:t>Laboratorio Shock Insulínico</w:t>
            </w:r>
          </w:p>
        </w:tc>
        <w:tc>
          <w:tcPr>
            <w:tcW w:w="851" w:type="dxa"/>
          </w:tcPr>
          <w:p w14:paraId="02194082" w14:textId="77777777" w:rsidR="00A345CC" w:rsidRPr="00DD37CC" w:rsidRDefault="00A345CC" w:rsidP="00A345CC">
            <w:pPr>
              <w:spacing w:after="160" w:line="259" w:lineRule="auto"/>
              <w:jc w:val="center"/>
              <w:rPr>
                <w:lang w:val="es-GT"/>
              </w:rPr>
            </w:pPr>
          </w:p>
        </w:tc>
        <w:tc>
          <w:tcPr>
            <w:tcW w:w="850" w:type="dxa"/>
          </w:tcPr>
          <w:p w14:paraId="1DCC64BD" w14:textId="77777777" w:rsidR="00A345CC" w:rsidRPr="00DD37CC" w:rsidRDefault="00A345CC" w:rsidP="00A345CC">
            <w:pPr>
              <w:jc w:val="center"/>
              <w:rPr>
                <w:lang w:val="es-GT"/>
              </w:rPr>
            </w:pPr>
            <w:r>
              <w:rPr>
                <w:lang w:val="es-GT"/>
              </w:rPr>
              <w:t>Todos</w:t>
            </w:r>
          </w:p>
        </w:tc>
        <w:tc>
          <w:tcPr>
            <w:tcW w:w="992" w:type="dxa"/>
          </w:tcPr>
          <w:p w14:paraId="45417244" w14:textId="0148574A" w:rsidR="00A345CC" w:rsidRPr="00DD37CC" w:rsidRDefault="007072E1" w:rsidP="00A345CC">
            <w:pPr>
              <w:spacing w:after="160" w:line="259" w:lineRule="auto"/>
              <w:jc w:val="center"/>
              <w:rPr>
                <w:lang w:val="es-GT"/>
              </w:rPr>
            </w:pPr>
            <w:r>
              <w:rPr>
                <w:lang w:val="es-GT"/>
              </w:rPr>
              <w:t>3</w:t>
            </w:r>
          </w:p>
        </w:tc>
      </w:tr>
      <w:tr w:rsidR="00A345CC" w:rsidRPr="00DD37CC" w14:paraId="3C19BFC9" w14:textId="77777777" w:rsidTr="00A345CC">
        <w:tc>
          <w:tcPr>
            <w:tcW w:w="1413" w:type="dxa"/>
            <w:gridSpan w:val="2"/>
          </w:tcPr>
          <w:p w14:paraId="1CD0D273" w14:textId="77777777" w:rsidR="00A345CC" w:rsidRPr="00DD37CC" w:rsidRDefault="00A345CC" w:rsidP="004658FD">
            <w:pPr>
              <w:spacing w:after="160" w:line="259" w:lineRule="auto"/>
              <w:rPr>
                <w:lang w:val="es-GT"/>
              </w:rPr>
            </w:pPr>
            <w:r w:rsidRPr="00DD37CC">
              <w:rPr>
                <w:lang w:val="es-GT"/>
              </w:rPr>
              <w:t>1 y 2</w:t>
            </w:r>
          </w:p>
        </w:tc>
        <w:tc>
          <w:tcPr>
            <w:tcW w:w="1701" w:type="dxa"/>
            <w:gridSpan w:val="2"/>
          </w:tcPr>
          <w:p w14:paraId="12263429" w14:textId="77777777" w:rsidR="00A345CC" w:rsidRPr="00DD37CC" w:rsidRDefault="00A345CC" w:rsidP="004658FD">
            <w:pPr>
              <w:spacing w:after="160" w:line="259" w:lineRule="auto"/>
              <w:rPr>
                <w:lang w:val="es-GT"/>
              </w:rPr>
            </w:pPr>
            <w:r w:rsidRPr="00DD37CC">
              <w:rPr>
                <w:lang w:val="es-GT"/>
              </w:rPr>
              <w:t xml:space="preserve">Dra. </w:t>
            </w:r>
            <w:proofErr w:type="spellStart"/>
            <w:r w:rsidRPr="00DD37CC">
              <w:rPr>
                <w:lang w:val="es-GT"/>
              </w:rPr>
              <w:t>Ixcot</w:t>
            </w:r>
            <w:proofErr w:type="spellEnd"/>
          </w:p>
        </w:tc>
        <w:tc>
          <w:tcPr>
            <w:tcW w:w="3118" w:type="dxa"/>
          </w:tcPr>
          <w:p w14:paraId="5EABCD14" w14:textId="77777777" w:rsidR="00A345CC" w:rsidRPr="00DD37CC" w:rsidRDefault="00A345CC" w:rsidP="004658FD">
            <w:pPr>
              <w:spacing w:after="160" w:line="259" w:lineRule="auto"/>
              <w:rPr>
                <w:lang w:val="es-GT"/>
              </w:rPr>
            </w:pPr>
            <w:r>
              <w:rPr>
                <w:lang w:val="es-GT"/>
              </w:rPr>
              <w:t>Control de la función motora</w:t>
            </w:r>
          </w:p>
        </w:tc>
        <w:tc>
          <w:tcPr>
            <w:tcW w:w="993" w:type="dxa"/>
          </w:tcPr>
          <w:p w14:paraId="7FE75D57" w14:textId="77777777" w:rsidR="00A345CC" w:rsidRPr="00DD37CC" w:rsidRDefault="00A345CC" w:rsidP="00A345CC">
            <w:pPr>
              <w:spacing w:after="160" w:line="259" w:lineRule="auto"/>
              <w:jc w:val="center"/>
              <w:rPr>
                <w:lang w:val="es-GT"/>
              </w:rPr>
            </w:pPr>
            <w:r>
              <w:rPr>
                <w:lang w:val="es-GT"/>
              </w:rPr>
              <w:t>56</w:t>
            </w:r>
          </w:p>
        </w:tc>
        <w:tc>
          <w:tcPr>
            <w:tcW w:w="3118" w:type="dxa"/>
            <w:gridSpan w:val="2"/>
          </w:tcPr>
          <w:p w14:paraId="69F4D414" w14:textId="77777777" w:rsidR="00A345CC" w:rsidRPr="00DD37CC" w:rsidRDefault="00A345CC" w:rsidP="004658FD">
            <w:pPr>
              <w:spacing w:after="160" w:line="259" w:lineRule="auto"/>
              <w:rPr>
                <w:lang w:val="es-GT"/>
              </w:rPr>
            </w:pPr>
          </w:p>
        </w:tc>
        <w:tc>
          <w:tcPr>
            <w:tcW w:w="851" w:type="dxa"/>
          </w:tcPr>
          <w:p w14:paraId="7078FEAB" w14:textId="77777777" w:rsidR="00A345CC" w:rsidRPr="00DD37CC" w:rsidRDefault="00A345CC" w:rsidP="00A345CC">
            <w:pPr>
              <w:spacing w:after="160" w:line="259" w:lineRule="auto"/>
              <w:jc w:val="center"/>
              <w:rPr>
                <w:lang w:val="es-GT"/>
              </w:rPr>
            </w:pPr>
          </w:p>
        </w:tc>
        <w:tc>
          <w:tcPr>
            <w:tcW w:w="850" w:type="dxa"/>
          </w:tcPr>
          <w:p w14:paraId="6CCEEC8A" w14:textId="77777777" w:rsidR="00A345CC" w:rsidRPr="00DD37CC" w:rsidRDefault="00A345CC" w:rsidP="00A345CC">
            <w:pPr>
              <w:jc w:val="center"/>
              <w:rPr>
                <w:lang w:val="es-GT"/>
              </w:rPr>
            </w:pPr>
          </w:p>
        </w:tc>
        <w:tc>
          <w:tcPr>
            <w:tcW w:w="992" w:type="dxa"/>
          </w:tcPr>
          <w:p w14:paraId="5955653D" w14:textId="77777777" w:rsidR="00A345CC" w:rsidRPr="00DD37CC" w:rsidRDefault="00A345CC" w:rsidP="00A345CC">
            <w:pPr>
              <w:spacing w:after="160" w:line="259" w:lineRule="auto"/>
              <w:jc w:val="center"/>
              <w:rPr>
                <w:lang w:val="es-GT"/>
              </w:rPr>
            </w:pPr>
          </w:p>
        </w:tc>
      </w:tr>
      <w:tr w:rsidR="00A345CC" w:rsidRPr="00DD37CC" w14:paraId="279B3AB7" w14:textId="77777777" w:rsidTr="00A345CC">
        <w:tc>
          <w:tcPr>
            <w:tcW w:w="1413" w:type="dxa"/>
            <w:gridSpan w:val="2"/>
          </w:tcPr>
          <w:p w14:paraId="42DF47B4" w14:textId="77777777" w:rsidR="00A345CC" w:rsidRPr="00DD37CC" w:rsidRDefault="00A345CC" w:rsidP="004658FD">
            <w:pPr>
              <w:spacing w:after="160" w:line="259" w:lineRule="auto"/>
              <w:rPr>
                <w:lang w:val="es-GT"/>
              </w:rPr>
            </w:pPr>
            <w:r w:rsidRPr="00DD37CC">
              <w:rPr>
                <w:lang w:val="es-GT"/>
              </w:rPr>
              <w:t>3 y 4</w:t>
            </w:r>
          </w:p>
        </w:tc>
        <w:tc>
          <w:tcPr>
            <w:tcW w:w="1701" w:type="dxa"/>
            <w:gridSpan w:val="2"/>
          </w:tcPr>
          <w:p w14:paraId="0ACE9B63" w14:textId="77777777" w:rsidR="00A345CC" w:rsidRPr="00DD37CC" w:rsidRDefault="00A345CC" w:rsidP="004658FD">
            <w:pPr>
              <w:spacing w:after="160" w:line="259" w:lineRule="auto"/>
              <w:rPr>
                <w:lang w:val="es-GT"/>
              </w:rPr>
            </w:pPr>
            <w:r w:rsidRPr="00DD37CC">
              <w:rPr>
                <w:lang w:val="es-GT"/>
              </w:rPr>
              <w:t>Dra. Mauricio</w:t>
            </w:r>
          </w:p>
        </w:tc>
        <w:tc>
          <w:tcPr>
            <w:tcW w:w="3118" w:type="dxa"/>
          </w:tcPr>
          <w:p w14:paraId="332BD405" w14:textId="77777777" w:rsidR="00A345CC" w:rsidRPr="00DD37CC" w:rsidRDefault="00A345CC" w:rsidP="004658FD">
            <w:pPr>
              <w:spacing w:after="160" w:line="259" w:lineRule="auto"/>
              <w:rPr>
                <w:lang w:val="es-GT"/>
              </w:rPr>
            </w:pPr>
            <w:r w:rsidRPr="00DD37CC">
              <w:rPr>
                <w:lang w:val="es-GT"/>
              </w:rPr>
              <w:t>Tiroides</w:t>
            </w:r>
          </w:p>
        </w:tc>
        <w:tc>
          <w:tcPr>
            <w:tcW w:w="993" w:type="dxa"/>
          </w:tcPr>
          <w:p w14:paraId="3371A05B" w14:textId="77777777" w:rsidR="00A345CC" w:rsidRPr="00DD37CC" w:rsidRDefault="00A345CC" w:rsidP="00A345CC">
            <w:pPr>
              <w:spacing w:after="160" w:line="259" w:lineRule="auto"/>
              <w:jc w:val="center"/>
              <w:rPr>
                <w:lang w:val="es-GT"/>
              </w:rPr>
            </w:pPr>
            <w:r w:rsidRPr="00DD37CC">
              <w:rPr>
                <w:lang w:val="es-GT"/>
              </w:rPr>
              <w:t>77</w:t>
            </w:r>
          </w:p>
        </w:tc>
        <w:tc>
          <w:tcPr>
            <w:tcW w:w="3118" w:type="dxa"/>
            <w:gridSpan w:val="2"/>
          </w:tcPr>
          <w:p w14:paraId="2921830D" w14:textId="77777777" w:rsidR="00A345CC" w:rsidRDefault="00A345CC" w:rsidP="004658FD">
            <w:pPr>
              <w:spacing w:after="160" w:line="259" w:lineRule="auto"/>
              <w:rPr>
                <w:lang w:val="es-GT"/>
              </w:rPr>
            </w:pPr>
            <w:r>
              <w:rPr>
                <w:lang w:val="es-GT"/>
              </w:rPr>
              <w:t>Introducción a la endocrinología</w:t>
            </w:r>
          </w:p>
          <w:p w14:paraId="05AD41D9" w14:textId="77777777" w:rsidR="00A345CC" w:rsidRPr="00DD37CC" w:rsidRDefault="00A345CC" w:rsidP="004658FD">
            <w:pPr>
              <w:spacing w:after="160" w:line="259" w:lineRule="auto"/>
              <w:rPr>
                <w:lang w:val="es-GT"/>
              </w:rPr>
            </w:pPr>
            <w:r>
              <w:rPr>
                <w:lang w:val="es-GT"/>
              </w:rPr>
              <w:t>Evaluación de la exposición</w:t>
            </w:r>
          </w:p>
        </w:tc>
        <w:tc>
          <w:tcPr>
            <w:tcW w:w="851" w:type="dxa"/>
          </w:tcPr>
          <w:p w14:paraId="62C3D72E" w14:textId="77777777" w:rsidR="00A345CC" w:rsidRPr="00DD37CC" w:rsidRDefault="00A345CC" w:rsidP="00A345CC">
            <w:pPr>
              <w:spacing w:after="160" w:line="259" w:lineRule="auto"/>
              <w:jc w:val="center"/>
              <w:rPr>
                <w:lang w:val="es-GT"/>
              </w:rPr>
            </w:pPr>
            <w:r>
              <w:rPr>
                <w:lang w:val="es-GT"/>
              </w:rPr>
              <w:t>75</w:t>
            </w:r>
          </w:p>
        </w:tc>
        <w:tc>
          <w:tcPr>
            <w:tcW w:w="850" w:type="dxa"/>
          </w:tcPr>
          <w:p w14:paraId="0E22E624" w14:textId="72F6CD93" w:rsidR="00A345CC" w:rsidRDefault="002A7AA6" w:rsidP="00A345CC">
            <w:pPr>
              <w:jc w:val="center"/>
              <w:rPr>
                <w:lang w:val="es-GT"/>
              </w:rPr>
            </w:pPr>
            <w:r>
              <w:rPr>
                <w:lang w:val="es-GT"/>
              </w:rPr>
              <w:t>4</w:t>
            </w:r>
          </w:p>
          <w:p w14:paraId="6BE3B22A" w14:textId="77777777" w:rsidR="00A345CC" w:rsidRDefault="00A345CC" w:rsidP="00A345CC">
            <w:pPr>
              <w:jc w:val="center"/>
              <w:rPr>
                <w:lang w:val="es-GT"/>
              </w:rPr>
            </w:pPr>
          </w:p>
          <w:p w14:paraId="1936F337" w14:textId="77777777" w:rsidR="00A345CC" w:rsidRPr="00DD37CC" w:rsidRDefault="00A345CC" w:rsidP="00A345CC">
            <w:pPr>
              <w:jc w:val="center"/>
              <w:rPr>
                <w:lang w:val="es-GT"/>
              </w:rPr>
            </w:pPr>
            <w:r>
              <w:rPr>
                <w:lang w:val="es-GT"/>
              </w:rPr>
              <w:t>Todos</w:t>
            </w:r>
          </w:p>
        </w:tc>
        <w:tc>
          <w:tcPr>
            <w:tcW w:w="992" w:type="dxa"/>
          </w:tcPr>
          <w:p w14:paraId="6C1D457E" w14:textId="77777777" w:rsidR="00A345CC" w:rsidRDefault="00A345CC" w:rsidP="00A345CC">
            <w:pPr>
              <w:spacing w:after="160" w:line="259" w:lineRule="auto"/>
              <w:jc w:val="center"/>
              <w:rPr>
                <w:lang w:val="es-GT"/>
              </w:rPr>
            </w:pPr>
            <w:r>
              <w:rPr>
                <w:lang w:val="es-GT"/>
              </w:rPr>
              <w:t>2</w:t>
            </w:r>
          </w:p>
          <w:p w14:paraId="39FFDBAC" w14:textId="77777777" w:rsidR="00A345CC" w:rsidRPr="00DD37CC" w:rsidRDefault="00A345CC" w:rsidP="00A345CC">
            <w:pPr>
              <w:spacing w:after="160" w:line="259" w:lineRule="auto"/>
              <w:jc w:val="center"/>
              <w:rPr>
                <w:lang w:val="es-GT"/>
              </w:rPr>
            </w:pPr>
            <w:r>
              <w:rPr>
                <w:lang w:val="es-GT"/>
              </w:rPr>
              <w:t>1</w:t>
            </w:r>
          </w:p>
        </w:tc>
      </w:tr>
      <w:tr w:rsidR="00A345CC" w:rsidRPr="00DD37CC" w14:paraId="75502077" w14:textId="77777777" w:rsidTr="00A345CC">
        <w:tc>
          <w:tcPr>
            <w:tcW w:w="1413" w:type="dxa"/>
            <w:gridSpan w:val="2"/>
          </w:tcPr>
          <w:p w14:paraId="0928412C" w14:textId="77777777" w:rsidR="00A345CC" w:rsidRPr="00DD37CC" w:rsidRDefault="00A345CC" w:rsidP="004658FD">
            <w:pPr>
              <w:spacing w:after="160" w:line="259" w:lineRule="auto"/>
              <w:rPr>
                <w:lang w:val="es-GT"/>
              </w:rPr>
            </w:pPr>
            <w:r w:rsidRPr="00DD37CC">
              <w:rPr>
                <w:lang w:val="es-GT"/>
              </w:rPr>
              <w:t>3 y 4</w:t>
            </w:r>
          </w:p>
        </w:tc>
        <w:tc>
          <w:tcPr>
            <w:tcW w:w="1701" w:type="dxa"/>
            <w:gridSpan w:val="2"/>
          </w:tcPr>
          <w:p w14:paraId="6858DB6C" w14:textId="77777777" w:rsidR="00A345CC" w:rsidRPr="00DD37CC" w:rsidRDefault="00A345CC" w:rsidP="004658FD">
            <w:pPr>
              <w:spacing w:after="160" w:line="259" w:lineRule="auto"/>
              <w:rPr>
                <w:lang w:val="es-GT"/>
              </w:rPr>
            </w:pPr>
            <w:r w:rsidRPr="00DD37CC">
              <w:rPr>
                <w:lang w:val="es-GT"/>
              </w:rPr>
              <w:t>Dra. Luna</w:t>
            </w:r>
          </w:p>
        </w:tc>
        <w:tc>
          <w:tcPr>
            <w:tcW w:w="3118" w:type="dxa"/>
          </w:tcPr>
          <w:p w14:paraId="33E69F0B" w14:textId="77777777" w:rsidR="00A345CC" w:rsidRPr="00DD37CC" w:rsidRDefault="00A345CC" w:rsidP="004658FD">
            <w:pPr>
              <w:spacing w:after="160" w:line="259" w:lineRule="auto"/>
              <w:rPr>
                <w:lang w:val="es-GT"/>
              </w:rPr>
            </w:pPr>
            <w:r w:rsidRPr="00DD37CC">
              <w:rPr>
                <w:lang w:val="es-GT"/>
              </w:rPr>
              <w:t>Hormonas Cortico suprarrenales</w:t>
            </w:r>
          </w:p>
        </w:tc>
        <w:tc>
          <w:tcPr>
            <w:tcW w:w="993" w:type="dxa"/>
          </w:tcPr>
          <w:p w14:paraId="3170368C" w14:textId="77777777" w:rsidR="00A345CC" w:rsidRPr="00DD37CC" w:rsidRDefault="00A345CC" w:rsidP="00A345CC">
            <w:pPr>
              <w:spacing w:after="160" w:line="259" w:lineRule="auto"/>
              <w:jc w:val="center"/>
              <w:rPr>
                <w:lang w:val="es-GT"/>
              </w:rPr>
            </w:pPr>
            <w:r w:rsidRPr="00DD37CC">
              <w:rPr>
                <w:lang w:val="es-GT"/>
              </w:rPr>
              <w:t>78</w:t>
            </w:r>
          </w:p>
        </w:tc>
        <w:tc>
          <w:tcPr>
            <w:tcW w:w="3118" w:type="dxa"/>
            <w:gridSpan w:val="2"/>
          </w:tcPr>
          <w:p w14:paraId="38E972A0" w14:textId="77777777" w:rsidR="00A345CC" w:rsidRPr="00DD37CC" w:rsidRDefault="00A345CC" w:rsidP="004658FD">
            <w:pPr>
              <w:spacing w:after="160" w:line="259" w:lineRule="auto"/>
              <w:rPr>
                <w:lang w:val="es-GT"/>
              </w:rPr>
            </w:pPr>
          </w:p>
        </w:tc>
        <w:tc>
          <w:tcPr>
            <w:tcW w:w="851" w:type="dxa"/>
          </w:tcPr>
          <w:p w14:paraId="6EDF2ED3" w14:textId="77777777" w:rsidR="00A345CC" w:rsidRPr="00DD37CC" w:rsidRDefault="00A345CC" w:rsidP="00A345CC">
            <w:pPr>
              <w:spacing w:after="160" w:line="259" w:lineRule="auto"/>
              <w:jc w:val="center"/>
              <w:rPr>
                <w:lang w:val="es-GT"/>
              </w:rPr>
            </w:pPr>
          </w:p>
        </w:tc>
        <w:tc>
          <w:tcPr>
            <w:tcW w:w="850" w:type="dxa"/>
          </w:tcPr>
          <w:p w14:paraId="03145888" w14:textId="77777777" w:rsidR="00A345CC" w:rsidRPr="00DD37CC" w:rsidRDefault="00A345CC" w:rsidP="00A345CC">
            <w:pPr>
              <w:jc w:val="center"/>
              <w:rPr>
                <w:lang w:val="es-GT"/>
              </w:rPr>
            </w:pPr>
          </w:p>
        </w:tc>
        <w:tc>
          <w:tcPr>
            <w:tcW w:w="992" w:type="dxa"/>
          </w:tcPr>
          <w:p w14:paraId="3E9500E5" w14:textId="77777777" w:rsidR="00A345CC" w:rsidRPr="00DD37CC" w:rsidRDefault="00A345CC" w:rsidP="00A345CC">
            <w:pPr>
              <w:spacing w:after="160" w:line="259" w:lineRule="auto"/>
              <w:jc w:val="center"/>
              <w:rPr>
                <w:lang w:val="es-GT"/>
              </w:rPr>
            </w:pPr>
          </w:p>
        </w:tc>
      </w:tr>
      <w:tr w:rsidR="00A345CC" w:rsidRPr="00DD37CC" w14:paraId="6E800C7B" w14:textId="77777777" w:rsidTr="00A345CC">
        <w:tc>
          <w:tcPr>
            <w:tcW w:w="1413" w:type="dxa"/>
            <w:gridSpan w:val="2"/>
          </w:tcPr>
          <w:p w14:paraId="1DFA6CD2" w14:textId="77777777" w:rsidR="00A345CC" w:rsidRPr="00DD37CC" w:rsidRDefault="00A345CC" w:rsidP="004658FD">
            <w:pPr>
              <w:spacing w:after="160" w:line="259" w:lineRule="auto"/>
              <w:rPr>
                <w:lang w:val="es-GT"/>
              </w:rPr>
            </w:pPr>
            <w:r w:rsidRPr="00DD37CC">
              <w:rPr>
                <w:lang w:val="es-GT"/>
              </w:rPr>
              <w:t>3 y 4</w:t>
            </w:r>
          </w:p>
        </w:tc>
        <w:tc>
          <w:tcPr>
            <w:tcW w:w="1701" w:type="dxa"/>
            <w:gridSpan w:val="2"/>
          </w:tcPr>
          <w:p w14:paraId="2B2D63DF" w14:textId="77777777" w:rsidR="00A345CC" w:rsidRPr="00DD37CC" w:rsidRDefault="00A345CC" w:rsidP="004658FD">
            <w:pPr>
              <w:spacing w:after="160" w:line="259" w:lineRule="auto"/>
              <w:rPr>
                <w:lang w:val="es-GT"/>
              </w:rPr>
            </w:pPr>
            <w:r w:rsidRPr="00DD37CC">
              <w:rPr>
                <w:lang w:val="es-GT"/>
              </w:rPr>
              <w:t xml:space="preserve">Dra. </w:t>
            </w:r>
            <w:proofErr w:type="spellStart"/>
            <w:r w:rsidRPr="00DD37CC">
              <w:rPr>
                <w:lang w:val="es-GT"/>
              </w:rPr>
              <w:t>Ixcot</w:t>
            </w:r>
            <w:proofErr w:type="spellEnd"/>
          </w:p>
        </w:tc>
        <w:tc>
          <w:tcPr>
            <w:tcW w:w="3118" w:type="dxa"/>
          </w:tcPr>
          <w:p w14:paraId="075D229B" w14:textId="77777777" w:rsidR="00A345CC" w:rsidRPr="00DD37CC" w:rsidRDefault="00A345CC" w:rsidP="004658FD">
            <w:pPr>
              <w:spacing w:after="160" w:line="259" w:lineRule="auto"/>
              <w:rPr>
                <w:lang w:val="es-GT"/>
              </w:rPr>
            </w:pPr>
            <w:r w:rsidRPr="00DD37CC">
              <w:rPr>
                <w:lang w:val="es-GT"/>
              </w:rPr>
              <w:t>Hipófisis</w:t>
            </w:r>
          </w:p>
        </w:tc>
        <w:tc>
          <w:tcPr>
            <w:tcW w:w="993" w:type="dxa"/>
          </w:tcPr>
          <w:p w14:paraId="1B053774" w14:textId="77777777" w:rsidR="00A345CC" w:rsidRPr="00DD37CC" w:rsidRDefault="00A345CC" w:rsidP="00A345CC">
            <w:pPr>
              <w:spacing w:after="160" w:line="259" w:lineRule="auto"/>
              <w:jc w:val="center"/>
              <w:rPr>
                <w:lang w:val="es-GT"/>
              </w:rPr>
            </w:pPr>
            <w:r w:rsidRPr="00DD37CC">
              <w:rPr>
                <w:lang w:val="es-GT"/>
              </w:rPr>
              <w:t>76</w:t>
            </w:r>
          </w:p>
        </w:tc>
        <w:tc>
          <w:tcPr>
            <w:tcW w:w="3118" w:type="dxa"/>
            <w:gridSpan w:val="2"/>
          </w:tcPr>
          <w:p w14:paraId="322D17E3" w14:textId="77777777" w:rsidR="00A345CC" w:rsidRPr="00DD37CC" w:rsidRDefault="00A345CC" w:rsidP="004658FD">
            <w:pPr>
              <w:spacing w:after="160" w:line="259" w:lineRule="auto"/>
              <w:rPr>
                <w:lang w:val="es-GT"/>
              </w:rPr>
            </w:pPr>
            <w:r>
              <w:rPr>
                <w:lang w:val="es-GT"/>
              </w:rPr>
              <w:t>Temperatura / caso clínico</w:t>
            </w:r>
          </w:p>
        </w:tc>
        <w:tc>
          <w:tcPr>
            <w:tcW w:w="851" w:type="dxa"/>
          </w:tcPr>
          <w:p w14:paraId="06FA2288" w14:textId="77777777" w:rsidR="00A345CC" w:rsidRPr="00DD37CC" w:rsidRDefault="00A345CC" w:rsidP="00A345CC">
            <w:pPr>
              <w:spacing w:after="160" w:line="259" w:lineRule="auto"/>
              <w:jc w:val="center"/>
              <w:rPr>
                <w:lang w:val="es-GT"/>
              </w:rPr>
            </w:pPr>
            <w:r>
              <w:rPr>
                <w:lang w:val="es-GT"/>
              </w:rPr>
              <w:t>74</w:t>
            </w:r>
          </w:p>
        </w:tc>
        <w:tc>
          <w:tcPr>
            <w:tcW w:w="850" w:type="dxa"/>
          </w:tcPr>
          <w:p w14:paraId="450B5E53" w14:textId="77777777" w:rsidR="00A345CC" w:rsidRPr="00DD37CC" w:rsidRDefault="00A345CC" w:rsidP="00A345CC">
            <w:pPr>
              <w:jc w:val="center"/>
              <w:rPr>
                <w:lang w:val="es-GT"/>
              </w:rPr>
            </w:pPr>
            <w:r>
              <w:rPr>
                <w:lang w:val="es-GT"/>
              </w:rPr>
              <w:t>Todos</w:t>
            </w:r>
          </w:p>
        </w:tc>
        <w:tc>
          <w:tcPr>
            <w:tcW w:w="992" w:type="dxa"/>
          </w:tcPr>
          <w:p w14:paraId="602E625A" w14:textId="77777777" w:rsidR="00A345CC" w:rsidRPr="00DD37CC" w:rsidRDefault="00A345CC" w:rsidP="00A345CC">
            <w:pPr>
              <w:spacing w:after="160" w:line="259" w:lineRule="auto"/>
              <w:jc w:val="center"/>
              <w:rPr>
                <w:lang w:val="es-GT"/>
              </w:rPr>
            </w:pPr>
            <w:r>
              <w:rPr>
                <w:lang w:val="es-GT"/>
              </w:rPr>
              <w:t>2</w:t>
            </w:r>
          </w:p>
        </w:tc>
      </w:tr>
      <w:tr w:rsidR="00A345CC" w:rsidRPr="00DD37CC" w14:paraId="67FC9130" w14:textId="77777777" w:rsidTr="00A345CC">
        <w:tc>
          <w:tcPr>
            <w:tcW w:w="1413" w:type="dxa"/>
            <w:gridSpan w:val="2"/>
          </w:tcPr>
          <w:p w14:paraId="416BB934" w14:textId="77777777" w:rsidR="00A345CC" w:rsidRPr="00A345CC" w:rsidRDefault="00A345CC" w:rsidP="009C33F7">
            <w:pPr>
              <w:spacing w:after="160" w:line="259" w:lineRule="auto"/>
              <w:jc w:val="center"/>
              <w:rPr>
                <w:b/>
                <w:lang w:val="es-GT"/>
              </w:rPr>
            </w:pPr>
            <w:r w:rsidRPr="00A345CC">
              <w:rPr>
                <w:b/>
                <w:lang w:val="es-GT"/>
              </w:rPr>
              <w:t>Semanas 4to. parcial</w:t>
            </w:r>
          </w:p>
        </w:tc>
        <w:tc>
          <w:tcPr>
            <w:tcW w:w="1701" w:type="dxa"/>
            <w:gridSpan w:val="2"/>
          </w:tcPr>
          <w:p w14:paraId="5CACD6BB" w14:textId="77777777" w:rsidR="00A345CC" w:rsidRPr="00A345CC" w:rsidRDefault="00A345CC" w:rsidP="009C33F7">
            <w:pPr>
              <w:spacing w:after="160" w:line="259" w:lineRule="auto"/>
              <w:jc w:val="center"/>
              <w:rPr>
                <w:b/>
                <w:lang w:val="es-GT"/>
              </w:rPr>
            </w:pPr>
            <w:r w:rsidRPr="00A345CC">
              <w:rPr>
                <w:b/>
                <w:lang w:val="es-GT"/>
              </w:rPr>
              <w:t>Docente</w:t>
            </w:r>
          </w:p>
        </w:tc>
        <w:tc>
          <w:tcPr>
            <w:tcW w:w="3118" w:type="dxa"/>
          </w:tcPr>
          <w:p w14:paraId="6DB6B1C7" w14:textId="77777777" w:rsidR="00A345CC" w:rsidRPr="00A345CC" w:rsidRDefault="00A345CC" w:rsidP="009C33F7">
            <w:pPr>
              <w:spacing w:after="160" w:line="259" w:lineRule="auto"/>
              <w:jc w:val="center"/>
              <w:rPr>
                <w:b/>
                <w:lang w:val="es-GT"/>
              </w:rPr>
            </w:pPr>
            <w:r w:rsidRPr="00A345CC">
              <w:rPr>
                <w:b/>
                <w:lang w:val="es-GT"/>
              </w:rPr>
              <w:t>Tema de clase</w:t>
            </w:r>
          </w:p>
        </w:tc>
        <w:tc>
          <w:tcPr>
            <w:tcW w:w="993" w:type="dxa"/>
          </w:tcPr>
          <w:p w14:paraId="14CF0413" w14:textId="77777777" w:rsidR="00A345CC" w:rsidRPr="00A345CC" w:rsidRDefault="00A345CC" w:rsidP="009C33F7">
            <w:pPr>
              <w:spacing w:after="160" w:line="259" w:lineRule="auto"/>
              <w:jc w:val="center"/>
              <w:rPr>
                <w:b/>
                <w:lang w:val="es-GT"/>
              </w:rPr>
            </w:pPr>
            <w:r w:rsidRPr="00A345CC">
              <w:rPr>
                <w:b/>
                <w:lang w:val="es-GT"/>
              </w:rPr>
              <w:t>Capítulo</w:t>
            </w:r>
          </w:p>
        </w:tc>
        <w:tc>
          <w:tcPr>
            <w:tcW w:w="3118" w:type="dxa"/>
            <w:gridSpan w:val="2"/>
          </w:tcPr>
          <w:p w14:paraId="64DC0C37" w14:textId="77777777" w:rsidR="00A345CC" w:rsidRPr="00A345CC" w:rsidRDefault="00A345CC" w:rsidP="009C33F7">
            <w:pPr>
              <w:spacing w:after="160" w:line="259" w:lineRule="auto"/>
              <w:jc w:val="center"/>
              <w:rPr>
                <w:b/>
                <w:lang w:val="es-GT"/>
              </w:rPr>
            </w:pPr>
            <w:r w:rsidRPr="00A345CC">
              <w:rPr>
                <w:b/>
                <w:lang w:val="es-GT"/>
              </w:rPr>
              <w:t>Actividades de zona</w:t>
            </w:r>
          </w:p>
        </w:tc>
        <w:tc>
          <w:tcPr>
            <w:tcW w:w="851" w:type="dxa"/>
          </w:tcPr>
          <w:p w14:paraId="68CD8679" w14:textId="77777777" w:rsidR="00A345CC" w:rsidRPr="00A345CC" w:rsidRDefault="00A345CC" w:rsidP="009C33F7">
            <w:pPr>
              <w:jc w:val="center"/>
              <w:rPr>
                <w:b/>
                <w:lang w:val="es-GT"/>
              </w:rPr>
            </w:pPr>
            <w:r w:rsidRPr="009C33F7">
              <w:rPr>
                <w:b/>
                <w:sz w:val="18"/>
                <w:lang w:val="es-GT"/>
              </w:rPr>
              <w:t>Capítulo</w:t>
            </w:r>
          </w:p>
        </w:tc>
        <w:tc>
          <w:tcPr>
            <w:tcW w:w="850" w:type="dxa"/>
          </w:tcPr>
          <w:p w14:paraId="2FACD0C3" w14:textId="77777777" w:rsidR="00A345CC" w:rsidRPr="00A345CC" w:rsidRDefault="00A345CC" w:rsidP="009C33F7">
            <w:pPr>
              <w:spacing w:after="160" w:line="259" w:lineRule="auto"/>
              <w:jc w:val="center"/>
              <w:rPr>
                <w:b/>
                <w:lang w:val="es-GT"/>
              </w:rPr>
            </w:pPr>
            <w:r w:rsidRPr="00A345CC">
              <w:rPr>
                <w:b/>
                <w:lang w:val="es-GT"/>
              </w:rPr>
              <w:t>Grupo</w:t>
            </w:r>
          </w:p>
        </w:tc>
        <w:tc>
          <w:tcPr>
            <w:tcW w:w="992" w:type="dxa"/>
          </w:tcPr>
          <w:p w14:paraId="13D18589" w14:textId="77777777" w:rsidR="00A345CC" w:rsidRPr="00A345CC" w:rsidRDefault="00A345CC" w:rsidP="009C33F7">
            <w:pPr>
              <w:spacing w:after="160" w:line="259" w:lineRule="auto"/>
              <w:jc w:val="center"/>
              <w:rPr>
                <w:b/>
                <w:lang w:val="es-GT"/>
              </w:rPr>
            </w:pPr>
            <w:r w:rsidRPr="00A345CC">
              <w:rPr>
                <w:b/>
                <w:lang w:val="es-GT"/>
              </w:rPr>
              <w:t>Punteo</w:t>
            </w:r>
          </w:p>
        </w:tc>
      </w:tr>
      <w:tr w:rsidR="00A345CC" w:rsidRPr="00DD37CC" w14:paraId="6353EED0" w14:textId="77777777" w:rsidTr="00A345CC">
        <w:tc>
          <w:tcPr>
            <w:tcW w:w="1413" w:type="dxa"/>
            <w:gridSpan w:val="2"/>
          </w:tcPr>
          <w:p w14:paraId="5F5AD605" w14:textId="77777777" w:rsidR="00A345CC" w:rsidRPr="00DD37CC" w:rsidRDefault="00A345CC" w:rsidP="00A345CC">
            <w:pPr>
              <w:spacing w:after="160" w:line="259" w:lineRule="auto"/>
              <w:rPr>
                <w:lang w:val="es-GT"/>
              </w:rPr>
            </w:pPr>
            <w:r w:rsidRPr="00DD37CC">
              <w:rPr>
                <w:lang w:val="es-GT"/>
              </w:rPr>
              <w:t>1 y 2</w:t>
            </w:r>
          </w:p>
        </w:tc>
        <w:tc>
          <w:tcPr>
            <w:tcW w:w="1701" w:type="dxa"/>
            <w:gridSpan w:val="2"/>
          </w:tcPr>
          <w:p w14:paraId="3AD17A20" w14:textId="77777777" w:rsidR="00A345CC" w:rsidRPr="00DD37CC" w:rsidRDefault="00A345CC" w:rsidP="00A345CC">
            <w:pPr>
              <w:spacing w:after="160" w:line="259" w:lineRule="auto"/>
              <w:rPr>
                <w:lang w:val="es-GT"/>
              </w:rPr>
            </w:pPr>
            <w:r w:rsidRPr="00DD37CC">
              <w:rPr>
                <w:lang w:val="es-GT"/>
              </w:rPr>
              <w:t>Dra. Mauricio</w:t>
            </w:r>
          </w:p>
        </w:tc>
        <w:tc>
          <w:tcPr>
            <w:tcW w:w="3118" w:type="dxa"/>
          </w:tcPr>
          <w:p w14:paraId="1146DE37" w14:textId="77777777" w:rsidR="00A345CC" w:rsidRPr="00DD37CC" w:rsidRDefault="00A345CC" w:rsidP="00A345CC">
            <w:pPr>
              <w:spacing w:after="160" w:line="259" w:lineRule="auto"/>
              <w:rPr>
                <w:lang w:val="es-GT"/>
              </w:rPr>
            </w:pPr>
            <w:r w:rsidRPr="00DD37CC">
              <w:rPr>
                <w:lang w:val="es-GT"/>
              </w:rPr>
              <w:t>Hormonas femeninas</w:t>
            </w:r>
          </w:p>
        </w:tc>
        <w:tc>
          <w:tcPr>
            <w:tcW w:w="993" w:type="dxa"/>
          </w:tcPr>
          <w:p w14:paraId="66C7AD7C" w14:textId="77777777" w:rsidR="00A345CC" w:rsidRPr="00DD37CC" w:rsidRDefault="00A345CC" w:rsidP="00A345CC">
            <w:pPr>
              <w:spacing w:after="160" w:line="259" w:lineRule="auto"/>
              <w:jc w:val="center"/>
              <w:rPr>
                <w:lang w:val="es-GT"/>
              </w:rPr>
            </w:pPr>
            <w:r w:rsidRPr="00DD37CC">
              <w:rPr>
                <w:lang w:val="es-GT"/>
              </w:rPr>
              <w:t>82</w:t>
            </w:r>
          </w:p>
        </w:tc>
        <w:tc>
          <w:tcPr>
            <w:tcW w:w="3118" w:type="dxa"/>
            <w:gridSpan w:val="2"/>
          </w:tcPr>
          <w:p w14:paraId="15574F28" w14:textId="77777777" w:rsidR="00A345CC" w:rsidRPr="00DD37CC" w:rsidRDefault="00A345CC" w:rsidP="00A345CC">
            <w:pPr>
              <w:spacing w:after="160" w:line="259" w:lineRule="auto"/>
              <w:rPr>
                <w:lang w:val="es-GT"/>
              </w:rPr>
            </w:pPr>
            <w:r>
              <w:rPr>
                <w:lang w:val="es-GT"/>
              </w:rPr>
              <w:t>Paratiroides</w:t>
            </w:r>
          </w:p>
        </w:tc>
        <w:tc>
          <w:tcPr>
            <w:tcW w:w="851" w:type="dxa"/>
          </w:tcPr>
          <w:p w14:paraId="51847497" w14:textId="77777777" w:rsidR="00A345CC" w:rsidRPr="00DD37CC" w:rsidRDefault="00A345CC" w:rsidP="00A345CC">
            <w:pPr>
              <w:spacing w:after="160" w:line="259" w:lineRule="auto"/>
              <w:jc w:val="center"/>
              <w:rPr>
                <w:lang w:val="es-GT"/>
              </w:rPr>
            </w:pPr>
            <w:r>
              <w:rPr>
                <w:lang w:val="es-GT"/>
              </w:rPr>
              <w:t>80</w:t>
            </w:r>
          </w:p>
        </w:tc>
        <w:tc>
          <w:tcPr>
            <w:tcW w:w="850" w:type="dxa"/>
          </w:tcPr>
          <w:p w14:paraId="6179B47F" w14:textId="77777777" w:rsidR="00A345CC" w:rsidRPr="00DD37CC" w:rsidRDefault="00A345CC" w:rsidP="00A345CC">
            <w:pPr>
              <w:jc w:val="center"/>
              <w:rPr>
                <w:lang w:val="es-GT"/>
              </w:rPr>
            </w:pPr>
            <w:r>
              <w:rPr>
                <w:lang w:val="es-GT"/>
              </w:rPr>
              <w:t>Todos</w:t>
            </w:r>
          </w:p>
        </w:tc>
        <w:tc>
          <w:tcPr>
            <w:tcW w:w="992" w:type="dxa"/>
          </w:tcPr>
          <w:p w14:paraId="150E5EB4" w14:textId="77777777" w:rsidR="00A345CC" w:rsidRPr="00DD37CC" w:rsidRDefault="00A345CC" w:rsidP="00A345CC">
            <w:pPr>
              <w:spacing w:after="160" w:line="259" w:lineRule="auto"/>
              <w:jc w:val="center"/>
              <w:rPr>
                <w:lang w:val="es-GT"/>
              </w:rPr>
            </w:pPr>
            <w:r>
              <w:rPr>
                <w:lang w:val="es-GT"/>
              </w:rPr>
              <w:t>1</w:t>
            </w:r>
          </w:p>
        </w:tc>
      </w:tr>
      <w:tr w:rsidR="00A345CC" w:rsidRPr="00DD37CC" w14:paraId="568B0867" w14:textId="77777777" w:rsidTr="00A345CC">
        <w:tc>
          <w:tcPr>
            <w:tcW w:w="1413" w:type="dxa"/>
            <w:gridSpan w:val="2"/>
          </w:tcPr>
          <w:p w14:paraId="25FD9015" w14:textId="77777777" w:rsidR="00A345CC" w:rsidRPr="00DD37CC" w:rsidRDefault="00A345CC" w:rsidP="00A345CC">
            <w:pPr>
              <w:spacing w:after="160" w:line="259" w:lineRule="auto"/>
              <w:rPr>
                <w:lang w:val="es-GT"/>
              </w:rPr>
            </w:pPr>
            <w:r w:rsidRPr="00DD37CC">
              <w:rPr>
                <w:lang w:val="es-GT"/>
              </w:rPr>
              <w:t>1 y 2</w:t>
            </w:r>
          </w:p>
        </w:tc>
        <w:tc>
          <w:tcPr>
            <w:tcW w:w="1701" w:type="dxa"/>
            <w:gridSpan w:val="2"/>
          </w:tcPr>
          <w:p w14:paraId="0B8D4C66" w14:textId="77777777" w:rsidR="00A345CC" w:rsidRPr="00DD37CC" w:rsidRDefault="00A345CC" w:rsidP="00A345CC">
            <w:pPr>
              <w:spacing w:after="160" w:line="259" w:lineRule="auto"/>
              <w:rPr>
                <w:lang w:val="es-GT"/>
              </w:rPr>
            </w:pPr>
            <w:r w:rsidRPr="00DD37CC">
              <w:rPr>
                <w:lang w:val="es-GT"/>
              </w:rPr>
              <w:t>Dra. Luna</w:t>
            </w:r>
          </w:p>
        </w:tc>
        <w:tc>
          <w:tcPr>
            <w:tcW w:w="3118" w:type="dxa"/>
          </w:tcPr>
          <w:p w14:paraId="46B8A591" w14:textId="77777777" w:rsidR="00A345CC" w:rsidRPr="00DD37CC" w:rsidRDefault="00A345CC" w:rsidP="00A345CC">
            <w:pPr>
              <w:spacing w:after="160" w:line="259" w:lineRule="auto"/>
              <w:rPr>
                <w:lang w:val="es-GT"/>
              </w:rPr>
            </w:pPr>
            <w:r w:rsidRPr="00DD37CC">
              <w:rPr>
                <w:lang w:val="es-GT"/>
              </w:rPr>
              <w:t>Excitación rítmica del corazón</w:t>
            </w:r>
          </w:p>
        </w:tc>
        <w:tc>
          <w:tcPr>
            <w:tcW w:w="993" w:type="dxa"/>
          </w:tcPr>
          <w:p w14:paraId="34B49494" w14:textId="77777777" w:rsidR="00A345CC" w:rsidRPr="00DD37CC" w:rsidRDefault="00A345CC" w:rsidP="00A345CC">
            <w:pPr>
              <w:spacing w:after="160" w:line="259" w:lineRule="auto"/>
              <w:jc w:val="center"/>
              <w:rPr>
                <w:lang w:val="es-GT"/>
              </w:rPr>
            </w:pPr>
            <w:r w:rsidRPr="00DD37CC">
              <w:rPr>
                <w:lang w:val="es-GT"/>
              </w:rPr>
              <w:t>10</w:t>
            </w:r>
          </w:p>
        </w:tc>
        <w:tc>
          <w:tcPr>
            <w:tcW w:w="3118" w:type="dxa"/>
            <w:gridSpan w:val="2"/>
          </w:tcPr>
          <w:p w14:paraId="0EB4B0A2" w14:textId="77777777" w:rsidR="00A345CC" w:rsidRPr="00DD37CC" w:rsidRDefault="00A345CC" w:rsidP="00A345CC">
            <w:pPr>
              <w:spacing w:after="160" w:line="259" w:lineRule="auto"/>
              <w:rPr>
                <w:lang w:val="es-GT"/>
              </w:rPr>
            </w:pPr>
          </w:p>
        </w:tc>
        <w:tc>
          <w:tcPr>
            <w:tcW w:w="851" w:type="dxa"/>
          </w:tcPr>
          <w:p w14:paraId="44E8F98A" w14:textId="77777777" w:rsidR="00A345CC" w:rsidRPr="00DD37CC" w:rsidRDefault="00A345CC" w:rsidP="00A345CC">
            <w:pPr>
              <w:spacing w:after="160" w:line="259" w:lineRule="auto"/>
              <w:jc w:val="center"/>
              <w:rPr>
                <w:lang w:val="es-GT"/>
              </w:rPr>
            </w:pPr>
          </w:p>
        </w:tc>
        <w:tc>
          <w:tcPr>
            <w:tcW w:w="850" w:type="dxa"/>
          </w:tcPr>
          <w:p w14:paraId="38B9EFEF" w14:textId="77777777" w:rsidR="00A345CC" w:rsidRPr="00DD37CC" w:rsidRDefault="00A345CC" w:rsidP="00A345CC">
            <w:pPr>
              <w:jc w:val="center"/>
              <w:rPr>
                <w:lang w:val="es-GT"/>
              </w:rPr>
            </w:pPr>
          </w:p>
        </w:tc>
        <w:tc>
          <w:tcPr>
            <w:tcW w:w="992" w:type="dxa"/>
          </w:tcPr>
          <w:p w14:paraId="503684A2" w14:textId="77777777" w:rsidR="00A345CC" w:rsidRPr="00DD37CC" w:rsidRDefault="00A345CC" w:rsidP="00A345CC">
            <w:pPr>
              <w:spacing w:after="160" w:line="259" w:lineRule="auto"/>
              <w:jc w:val="center"/>
              <w:rPr>
                <w:lang w:val="es-GT"/>
              </w:rPr>
            </w:pPr>
          </w:p>
        </w:tc>
      </w:tr>
      <w:tr w:rsidR="00A345CC" w:rsidRPr="00DD37CC" w14:paraId="637D6080" w14:textId="77777777" w:rsidTr="00A345CC">
        <w:tc>
          <w:tcPr>
            <w:tcW w:w="1413" w:type="dxa"/>
            <w:gridSpan w:val="2"/>
          </w:tcPr>
          <w:p w14:paraId="2ECE312F" w14:textId="77777777" w:rsidR="00A345CC" w:rsidRPr="00DD37CC" w:rsidRDefault="00A345CC" w:rsidP="00A345CC">
            <w:pPr>
              <w:spacing w:after="160" w:line="259" w:lineRule="auto"/>
              <w:rPr>
                <w:lang w:val="es-GT"/>
              </w:rPr>
            </w:pPr>
            <w:r w:rsidRPr="00DD37CC">
              <w:rPr>
                <w:lang w:val="es-GT"/>
              </w:rPr>
              <w:t>1 y 2</w:t>
            </w:r>
          </w:p>
        </w:tc>
        <w:tc>
          <w:tcPr>
            <w:tcW w:w="1701" w:type="dxa"/>
            <w:gridSpan w:val="2"/>
          </w:tcPr>
          <w:p w14:paraId="3741A2C7" w14:textId="77777777" w:rsidR="00A345CC" w:rsidRPr="00DD37CC" w:rsidRDefault="00A345CC" w:rsidP="00A345CC">
            <w:pPr>
              <w:spacing w:after="160" w:line="259" w:lineRule="auto"/>
              <w:rPr>
                <w:lang w:val="es-GT"/>
              </w:rPr>
            </w:pPr>
            <w:r w:rsidRPr="00DD37CC">
              <w:rPr>
                <w:lang w:val="es-GT"/>
              </w:rPr>
              <w:t xml:space="preserve">Dra. </w:t>
            </w:r>
            <w:proofErr w:type="spellStart"/>
            <w:r w:rsidRPr="00DD37CC">
              <w:rPr>
                <w:lang w:val="es-GT"/>
              </w:rPr>
              <w:t>Ixcot</w:t>
            </w:r>
            <w:proofErr w:type="spellEnd"/>
          </w:p>
        </w:tc>
        <w:tc>
          <w:tcPr>
            <w:tcW w:w="3118" w:type="dxa"/>
          </w:tcPr>
          <w:p w14:paraId="6C0E89CD" w14:textId="77777777" w:rsidR="00A345CC" w:rsidRPr="00DD37CC" w:rsidRDefault="00A345CC" w:rsidP="00A345CC">
            <w:pPr>
              <w:spacing w:after="160" w:line="259" w:lineRule="auto"/>
              <w:rPr>
                <w:lang w:val="es-GT"/>
              </w:rPr>
            </w:pPr>
            <w:r w:rsidRPr="00DD37CC">
              <w:rPr>
                <w:lang w:val="es-GT"/>
              </w:rPr>
              <w:t>Hormonas masculinas</w:t>
            </w:r>
          </w:p>
        </w:tc>
        <w:tc>
          <w:tcPr>
            <w:tcW w:w="993" w:type="dxa"/>
          </w:tcPr>
          <w:p w14:paraId="04C971B1" w14:textId="77777777" w:rsidR="00A345CC" w:rsidRPr="00DD37CC" w:rsidRDefault="00A345CC" w:rsidP="00A345CC">
            <w:pPr>
              <w:spacing w:after="160" w:line="259" w:lineRule="auto"/>
              <w:jc w:val="center"/>
              <w:rPr>
                <w:lang w:val="es-GT"/>
              </w:rPr>
            </w:pPr>
            <w:r w:rsidRPr="00DD37CC">
              <w:rPr>
                <w:lang w:val="es-GT"/>
              </w:rPr>
              <w:t>81</w:t>
            </w:r>
          </w:p>
        </w:tc>
        <w:tc>
          <w:tcPr>
            <w:tcW w:w="3118" w:type="dxa"/>
            <w:gridSpan w:val="2"/>
          </w:tcPr>
          <w:p w14:paraId="3F1B3C49" w14:textId="77777777" w:rsidR="00A345CC" w:rsidRPr="00DD37CC" w:rsidRDefault="009C33F7" w:rsidP="00A345CC">
            <w:pPr>
              <w:spacing w:after="160" w:line="259" w:lineRule="auto"/>
              <w:rPr>
                <w:lang w:val="es-GT"/>
              </w:rPr>
            </w:pPr>
            <w:r>
              <w:rPr>
                <w:lang w:val="es-GT"/>
              </w:rPr>
              <w:t>Microcirculación y sistema linfático</w:t>
            </w:r>
          </w:p>
        </w:tc>
        <w:tc>
          <w:tcPr>
            <w:tcW w:w="851" w:type="dxa"/>
          </w:tcPr>
          <w:p w14:paraId="12E4A413" w14:textId="77777777" w:rsidR="00A345CC" w:rsidRPr="00DD37CC" w:rsidRDefault="009C33F7" w:rsidP="00A345CC">
            <w:pPr>
              <w:spacing w:after="160" w:line="259" w:lineRule="auto"/>
              <w:jc w:val="center"/>
              <w:rPr>
                <w:lang w:val="es-GT"/>
              </w:rPr>
            </w:pPr>
            <w:r>
              <w:rPr>
                <w:lang w:val="es-GT"/>
              </w:rPr>
              <w:t>16 y 17</w:t>
            </w:r>
          </w:p>
        </w:tc>
        <w:tc>
          <w:tcPr>
            <w:tcW w:w="850" w:type="dxa"/>
          </w:tcPr>
          <w:p w14:paraId="6877216D" w14:textId="77777777" w:rsidR="00A345CC" w:rsidRPr="00DD37CC" w:rsidRDefault="009C33F7" w:rsidP="00A345CC">
            <w:pPr>
              <w:jc w:val="center"/>
              <w:rPr>
                <w:lang w:val="es-GT"/>
              </w:rPr>
            </w:pPr>
            <w:r>
              <w:rPr>
                <w:lang w:val="es-GT"/>
              </w:rPr>
              <w:t>Todos</w:t>
            </w:r>
          </w:p>
        </w:tc>
        <w:tc>
          <w:tcPr>
            <w:tcW w:w="992" w:type="dxa"/>
          </w:tcPr>
          <w:p w14:paraId="3D4A391A" w14:textId="77777777" w:rsidR="00A345CC" w:rsidRPr="00DD37CC" w:rsidRDefault="009C33F7" w:rsidP="00A345CC">
            <w:pPr>
              <w:spacing w:after="160" w:line="259" w:lineRule="auto"/>
              <w:jc w:val="center"/>
              <w:rPr>
                <w:lang w:val="es-GT"/>
              </w:rPr>
            </w:pPr>
            <w:r>
              <w:rPr>
                <w:lang w:val="es-GT"/>
              </w:rPr>
              <w:t>1</w:t>
            </w:r>
          </w:p>
        </w:tc>
      </w:tr>
      <w:tr w:rsidR="00A345CC" w:rsidRPr="00DD37CC" w14:paraId="60A86C7E" w14:textId="77777777" w:rsidTr="00A345CC">
        <w:tc>
          <w:tcPr>
            <w:tcW w:w="1413" w:type="dxa"/>
            <w:gridSpan w:val="2"/>
          </w:tcPr>
          <w:p w14:paraId="5BEC0855" w14:textId="77777777" w:rsidR="00A345CC" w:rsidRPr="00DD37CC" w:rsidRDefault="00A345CC" w:rsidP="00A345CC">
            <w:pPr>
              <w:spacing w:after="160" w:line="259" w:lineRule="auto"/>
              <w:rPr>
                <w:lang w:val="es-GT"/>
              </w:rPr>
            </w:pPr>
            <w:r w:rsidRPr="00DD37CC">
              <w:rPr>
                <w:lang w:val="es-GT"/>
              </w:rPr>
              <w:t>3 y 4</w:t>
            </w:r>
          </w:p>
        </w:tc>
        <w:tc>
          <w:tcPr>
            <w:tcW w:w="1701" w:type="dxa"/>
            <w:gridSpan w:val="2"/>
          </w:tcPr>
          <w:p w14:paraId="09088C0F" w14:textId="77777777" w:rsidR="00A345CC" w:rsidRPr="00DD37CC" w:rsidRDefault="00A345CC" w:rsidP="00A345CC">
            <w:pPr>
              <w:spacing w:after="160" w:line="259" w:lineRule="auto"/>
              <w:rPr>
                <w:lang w:val="es-GT"/>
              </w:rPr>
            </w:pPr>
            <w:r w:rsidRPr="00DD37CC">
              <w:rPr>
                <w:lang w:val="es-GT"/>
              </w:rPr>
              <w:t>Dra. Mauricio</w:t>
            </w:r>
          </w:p>
        </w:tc>
        <w:tc>
          <w:tcPr>
            <w:tcW w:w="3118" w:type="dxa"/>
          </w:tcPr>
          <w:p w14:paraId="27F1D37F" w14:textId="77777777" w:rsidR="00A345CC" w:rsidRPr="00DD37CC" w:rsidRDefault="00A345CC" w:rsidP="00A345CC">
            <w:pPr>
              <w:spacing w:after="160" w:line="259" w:lineRule="auto"/>
              <w:rPr>
                <w:lang w:val="es-GT"/>
              </w:rPr>
            </w:pPr>
            <w:r w:rsidRPr="00DD37CC">
              <w:rPr>
                <w:lang w:val="es-GT"/>
              </w:rPr>
              <w:t>Visión general de la circulación</w:t>
            </w:r>
          </w:p>
        </w:tc>
        <w:tc>
          <w:tcPr>
            <w:tcW w:w="993" w:type="dxa"/>
          </w:tcPr>
          <w:p w14:paraId="034B83E2" w14:textId="77777777" w:rsidR="00A345CC" w:rsidRPr="00DD37CC" w:rsidRDefault="00A345CC" w:rsidP="00A345CC">
            <w:pPr>
              <w:spacing w:after="160" w:line="259" w:lineRule="auto"/>
              <w:jc w:val="center"/>
              <w:rPr>
                <w:lang w:val="es-GT"/>
              </w:rPr>
            </w:pPr>
            <w:r w:rsidRPr="00DD37CC">
              <w:rPr>
                <w:lang w:val="es-GT"/>
              </w:rPr>
              <w:t>14</w:t>
            </w:r>
          </w:p>
        </w:tc>
        <w:tc>
          <w:tcPr>
            <w:tcW w:w="3118" w:type="dxa"/>
            <w:gridSpan w:val="2"/>
          </w:tcPr>
          <w:p w14:paraId="030F394A" w14:textId="77777777" w:rsidR="00A345CC" w:rsidRDefault="00A345CC" w:rsidP="00A345CC">
            <w:pPr>
              <w:spacing w:after="160" w:line="259" w:lineRule="auto"/>
              <w:rPr>
                <w:lang w:val="es-GT"/>
              </w:rPr>
            </w:pPr>
            <w:r w:rsidRPr="00DD37CC">
              <w:rPr>
                <w:lang w:val="es-GT"/>
              </w:rPr>
              <w:t>Distensibilidad vascular</w:t>
            </w:r>
            <w:r w:rsidR="009C33F7">
              <w:rPr>
                <w:lang w:val="es-GT"/>
              </w:rPr>
              <w:t xml:space="preserve"> / Expo</w:t>
            </w:r>
          </w:p>
          <w:p w14:paraId="7A158A99" w14:textId="77777777" w:rsidR="009C33F7" w:rsidRPr="00DD37CC" w:rsidRDefault="009C33F7" w:rsidP="00A345CC">
            <w:pPr>
              <w:spacing w:after="160" w:line="259" w:lineRule="auto"/>
              <w:rPr>
                <w:lang w:val="es-GT"/>
              </w:rPr>
            </w:pPr>
            <w:r>
              <w:rPr>
                <w:lang w:val="es-GT"/>
              </w:rPr>
              <w:t>Evaluación de la exposición</w:t>
            </w:r>
          </w:p>
        </w:tc>
        <w:tc>
          <w:tcPr>
            <w:tcW w:w="851" w:type="dxa"/>
          </w:tcPr>
          <w:p w14:paraId="277301B2" w14:textId="77777777" w:rsidR="00A345CC" w:rsidRDefault="00A345CC" w:rsidP="00A345CC">
            <w:pPr>
              <w:spacing w:after="160" w:line="259" w:lineRule="auto"/>
              <w:jc w:val="center"/>
              <w:rPr>
                <w:lang w:val="es-GT"/>
              </w:rPr>
            </w:pPr>
            <w:r w:rsidRPr="00DD37CC">
              <w:rPr>
                <w:lang w:val="es-GT"/>
              </w:rPr>
              <w:t>15</w:t>
            </w:r>
          </w:p>
          <w:p w14:paraId="0214CE14" w14:textId="77777777" w:rsidR="009C33F7" w:rsidRPr="00DD37CC" w:rsidRDefault="009C33F7" w:rsidP="00A345CC">
            <w:pPr>
              <w:spacing w:after="160" w:line="259" w:lineRule="auto"/>
              <w:jc w:val="center"/>
              <w:rPr>
                <w:lang w:val="es-GT"/>
              </w:rPr>
            </w:pPr>
          </w:p>
        </w:tc>
        <w:tc>
          <w:tcPr>
            <w:tcW w:w="850" w:type="dxa"/>
          </w:tcPr>
          <w:p w14:paraId="73328285" w14:textId="1649A929" w:rsidR="00A345CC" w:rsidRDefault="002A7AA6" w:rsidP="009C33F7">
            <w:pPr>
              <w:spacing w:after="160" w:line="259" w:lineRule="auto"/>
              <w:jc w:val="center"/>
              <w:rPr>
                <w:lang w:val="es-GT"/>
              </w:rPr>
            </w:pPr>
            <w:r>
              <w:rPr>
                <w:lang w:val="es-GT"/>
              </w:rPr>
              <w:t>3</w:t>
            </w:r>
          </w:p>
          <w:p w14:paraId="73C61D6E" w14:textId="77777777" w:rsidR="009C33F7" w:rsidRPr="00DD37CC" w:rsidRDefault="009C33F7" w:rsidP="009C33F7">
            <w:pPr>
              <w:spacing w:after="160" w:line="259" w:lineRule="auto"/>
              <w:jc w:val="center"/>
              <w:rPr>
                <w:lang w:val="es-GT"/>
              </w:rPr>
            </w:pPr>
            <w:r>
              <w:rPr>
                <w:lang w:val="es-GT"/>
              </w:rPr>
              <w:t>Todos</w:t>
            </w:r>
          </w:p>
        </w:tc>
        <w:tc>
          <w:tcPr>
            <w:tcW w:w="992" w:type="dxa"/>
          </w:tcPr>
          <w:p w14:paraId="1263F222" w14:textId="77777777" w:rsidR="00A345CC" w:rsidRDefault="009C33F7" w:rsidP="00A345CC">
            <w:pPr>
              <w:spacing w:after="160" w:line="259" w:lineRule="auto"/>
              <w:jc w:val="center"/>
              <w:rPr>
                <w:lang w:val="es-GT"/>
              </w:rPr>
            </w:pPr>
            <w:r>
              <w:rPr>
                <w:lang w:val="es-GT"/>
              </w:rPr>
              <w:t>2</w:t>
            </w:r>
          </w:p>
          <w:p w14:paraId="1F4CCEDB" w14:textId="77777777" w:rsidR="009C33F7" w:rsidRPr="00DD37CC" w:rsidRDefault="009C33F7" w:rsidP="00A345CC">
            <w:pPr>
              <w:spacing w:after="160" w:line="259" w:lineRule="auto"/>
              <w:jc w:val="center"/>
              <w:rPr>
                <w:lang w:val="es-GT"/>
              </w:rPr>
            </w:pPr>
            <w:r>
              <w:rPr>
                <w:lang w:val="es-GT"/>
              </w:rPr>
              <w:t>1</w:t>
            </w:r>
          </w:p>
        </w:tc>
      </w:tr>
      <w:tr w:rsidR="00A345CC" w:rsidRPr="00DD37CC" w14:paraId="72F67DBF" w14:textId="77777777" w:rsidTr="00A345CC">
        <w:tc>
          <w:tcPr>
            <w:tcW w:w="1413" w:type="dxa"/>
            <w:gridSpan w:val="2"/>
          </w:tcPr>
          <w:p w14:paraId="3856FBCF" w14:textId="77777777" w:rsidR="00A345CC" w:rsidRPr="00DD37CC" w:rsidRDefault="00A345CC" w:rsidP="00A345CC">
            <w:pPr>
              <w:spacing w:after="160" w:line="259" w:lineRule="auto"/>
              <w:rPr>
                <w:lang w:val="es-GT"/>
              </w:rPr>
            </w:pPr>
            <w:r w:rsidRPr="00DD37CC">
              <w:rPr>
                <w:lang w:val="es-GT"/>
              </w:rPr>
              <w:t>3 y 4</w:t>
            </w:r>
          </w:p>
        </w:tc>
        <w:tc>
          <w:tcPr>
            <w:tcW w:w="1701" w:type="dxa"/>
            <w:gridSpan w:val="2"/>
          </w:tcPr>
          <w:p w14:paraId="7C070C76" w14:textId="77777777" w:rsidR="00A345CC" w:rsidRPr="00DD37CC" w:rsidRDefault="00A345CC" w:rsidP="00A345CC">
            <w:pPr>
              <w:spacing w:after="160" w:line="259" w:lineRule="auto"/>
              <w:rPr>
                <w:lang w:val="es-GT"/>
              </w:rPr>
            </w:pPr>
            <w:r w:rsidRPr="00DD37CC">
              <w:rPr>
                <w:lang w:val="es-GT"/>
              </w:rPr>
              <w:t>Dra. Luna</w:t>
            </w:r>
          </w:p>
        </w:tc>
        <w:tc>
          <w:tcPr>
            <w:tcW w:w="3118" w:type="dxa"/>
          </w:tcPr>
          <w:p w14:paraId="35760A05" w14:textId="77777777" w:rsidR="00A345CC" w:rsidRPr="00DD37CC" w:rsidRDefault="00A345CC" w:rsidP="00A345CC">
            <w:pPr>
              <w:spacing w:after="160" w:line="259" w:lineRule="auto"/>
              <w:rPr>
                <w:lang w:val="es-GT"/>
              </w:rPr>
            </w:pPr>
            <w:r w:rsidRPr="00DD37CC">
              <w:rPr>
                <w:lang w:val="es-GT"/>
              </w:rPr>
              <w:t>Electrocardiograma normal</w:t>
            </w:r>
          </w:p>
        </w:tc>
        <w:tc>
          <w:tcPr>
            <w:tcW w:w="993" w:type="dxa"/>
          </w:tcPr>
          <w:p w14:paraId="0C6B451A" w14:textId="77777777" w:rsidR="00A345CC" w:rsidRPr="00DD37CC" w:rsidRDefault="00A345CC" w:rsidP="00A345CC">
            <w:pPr>
              <w:spacing w:after="160" w:line="259" w:lineRule="auto"/>
              <w:jc w:val="center"/>
              <w:rPr>
                <w:lang w:val="es-GT"/>
              </w:rPr>
            </w:pPr>
            <w:r w:rsidRPr="00DD37CC">
              <w:rPr>
                <w:lang w:val="es-GT"/>
              </w:rPr>
              <w:t>11</w:t>
            </w:r>
          </w:p>
        </w:tc>
        <w:tc>
          <w:tcPr>
            <w:tcW w:w="3118" w:type="dxa"/>
            <w:gridSpan w:val="2"/>
          </w:tcPr>
          <w:p w14:paraId="0A469D69" w14:textId="77777777" w:rsidR="00A345CC" w:rsidRPr="009C33F7" w:rsidRDefault="009C33F7" w:rsidP="00A345CC">
            <w:pPr>
              <w:spacing w:after="160" w:line="259" w:lineRule="auto"/>
              <w:rPr>
                <w:lang w:val="es-GT"/>
              </w:rPr>
            </w:pPr>
            <w:r w:rsidRPr="009C33F7">
              <w:rPr>
                <w:lang w:val="es-GT"/>
              </w:rPr>
              <w:t>Laboratorio</w:t>
            </w:r>
          </w:p>
        </w:tc>
        <w:tc>
          <w:tcPr>
            <w:tcW w:w="851" w:type="dxa"/>
          </w:tcPr>
          <w:p w14:paraId="52118A01" w14:textId="77777777" w:rsidR="00A345CC" w:rsidRPr="009C33F7" w:rsidRDefault="009C33F7" w:rsidP="00A345CC">
            <w:pPr>
              <w:spacing w:after="160" w:line="259" w:lineRule="auto"/>
              <w:jc w:val="center"/>
              <w:rPr>
                <w:lang w:val="es-GT"/>
              </w:rPr>
            </w:pPr>
            <w:r w:rsidRPr="009C33F7">
              <w:rPr>
                <w:lang w:val="es-GT"/>
              </w:rPr>
              <w:t>9-13</w:t>
            </w:r>
          </w:p>
        </w:tc>
        <w:tc>
          <w:tcPr>
            <w:tcW w:w="850" w:type="dxa"/>
          </w:tcPr>
          <w:p w14:paraId="05E81F6F" w14:textId="77777777" w:rsidR="00A345CC" w:rsidRPr="009C33F7" w:rsidRDefault="009C33F7" w:rsidP="00A345CC">
            <w:pPr>
              <w:jc w:val="center"/>
              <w:rPr>
                <w:lang w:val="es-GT"/>
              </w:rPr>
            </w:pPr>
            <w:r w:rsidRPr="009C33F7">
              <w:rPr>
                <w:lang w:val="es-GT"/>
              </w:rPr>
              <w:t>Todos</w:t>
            </w:r>
          </w:p>
        </w:tc>
        <w:tc>
          <w:tcPr>
            <w:tcW w:w="992" w:type="dxa"/>
          </w:tcPr>
          <w:p w14:paraId="350A9B59" w14:textId="77777777" w:rsidR="00A345CC" w:rsidRPr="009C33F7" w:rsidRDefault="009C33F7" w:rsidP="00A345CC">
            <w:pPr>
              <w:spacing w:after="160" w:line="259" w:lineRule="auto"/>
              <w:jc w:val="center"/>
              <w:rPr>
                <w:lang w:val="es-GT"/>
              </w:rPr>
            </w:pPr>
            <w:r w:rsidRPr="009C33F7">
              <w:rPr>
                <w:lang w:val="es-GT"/>
              </w:rPr>
              <w:t>2</w:t>
            </w:r>
          </w:p>
        </w:tc>
      </w:tr>
      <w:tr w:rsidR="009C33F7" w:rsidRPr="00DD37CC" w14:paraId="6CB4CD34" w14:textId="77777777" w:rsidTr="00A345CC">
        <w:tc>
          <w:tcPr>
            <w:tcW w:w="1413" w:type="dxa"/>
            <w:gridSpan w:val="2"/>
          </w:tcPr>
          <w:p w14:paraId="7542EF1C" w14:textId="77777777" w:rsidR="009C33F7" w:rsidRPr="00DD37CC" w:rsidRDefault="009C33F7" w:rsidP="00A345CC">
            <w:pPr>
              <w:rPr>
                <w:lang w:val="es-GT"/>
              </w:rPr>
            </w:pPr>
            <w:r>
              <w:rPr>
                <w:lang w:val="es-GT"/>
              </w:rPr>
              <w:t>3 y 4</w:t>
            </w:r>
          </w:p>
        </w:tc>
        <w:tc>
          <w:tcPr>
            <w:tcW w:w="1701" w:type="dxa"/>
            <w:gridSpan w:val="2"/>
          </w:tcPr>
          <w:p w14:paraId="23DC0693" w14:textId="77777777" w:rsidR="009C33F7" w:rsidRPr="00DD37CC" w:rsidRDefault="009C33F7" w:rsidP="00A345CC">
            <w:pPr>
              <w:rPr>
                <w:lang w:val="es-GT"/>
              </w:rPr>
            </w:pPr>
            <w:r>
              <w:rPr>
                <w:lang w:val="es-GT"/>
              </w:rPr>
              <w:t xml:space="preserve">Dra. </w:t>
            </w:r>
            <w:proofErr w:type="spellStart"/>
            <w:r>
              <w:rPr>
                <w:lang w:val="es-GT"/>
              </w:rPr>
              <w:t>Ixcot</w:t>
            </w:r>
            <w:proofErr w:type="spellEnd"/>
          </w:p>
        </w:tc>
        <w:tc>
          <w:tcPr>
            <w:tcW w:w="3118" w:type="dxa"/>
          </w:tcPr>
          <w:p w14:paraId="4AF5038D" w14:textId="77777777" w:rsidR="009C33F7" w:rsidRPr="00DD37CC" w:rsidRDefault="009C33F7" w:rsidP="00A345CC">
            <w:pPr>
              <w:rPr>
                <w:lang w:val="es-GT"/>
              </w:rPr>
            </w:pPr>
            <w:r>
              <w:rPr>
                <w:lang w:val="es-GT"/>
              </w:rPr>
              <w:t>Ciclo Cardiaco y Gasto Cardiaco</w:t>
            </w:r>
          </w:p>
        </w:tc>
        <w:tc>
          <w:tcPr>
            <w:tcW w:w="993" w:type="dxa"/>
          </w:tcPr>
          <w:p w14:paraId="3496235F" w14:textId="77777777" w:rsidR="009C33F7" w:rsidRPr="00DD37CC" w:rsidRDefault="009C33F7" w:rsidP="00A345CC">
            <w:pPr>
              <w:jc w:val="center"/>
              <w:rPr>
                <w:lang w:val="es-GT"/>
              </w:rPr>
            </w:pPr>
            <w:r>
              <w:rPr>
                <w:lang w:val="es-GT"/>
              </w:rPr>
              <w:t>9 y págs. 245-250</w:t>
            </w:r>
          </w:p>
        </w:tc>
        <w:tc>
          <w:tcPr>
            <w:tcW w:w="3118" w:type="dxa"/>
            <w:gridSpan w:val="2"/>
          </w:tcPr>
          <w:p w14:paraId="7ED7C39B" w14:textId="77777777" w:rsidR="009C33F7" w:rsidRPr="009C33F7" w:rsidRDefault="009C33F7" w:rsidP="00A345CC">
            <w:pPr>
              <w:rPr>
                <w:lang w:val="es-GT"/>
              </w:rPr>
            </w:pPr>
          </w:p>
        </w:tc>
        <w:tc>
          <w:tcPr>
            <w:tcW w:w="851" w:type="dxa"/>
          </w:tcPr>
          <w:p w14:paraId="3678182E" w14:textId="77777777" w:rsidR="009C33F7" w:rsidRPr="009C33F7" w:rsidRDefault="009C33F7" w:rsidP="00A345CC">
            <w:pPr>
              <w:jc w:val="center"/>
              <w:rPr>
                <w:lang w:val="es-GT"/>
              </w:rPr>
            </w:pPr>
          </w:p>
        </w:tc>
        <w:tc>
          <w:tcPr>
            <w:tcW w:w="850" w:type="dxa"/>
          </w:tcPr>
          <w:p w14:paraId="384474C1" w14:textId="77777777" w:rsidR="009C33F7" w:rsidRPr="009C33F7" w:rsidRDefault="009C33F7" w:rsidP="00A345CC">
            <w:pPr>
              <w:jc w:val="center"/>
              <w:rPr>
                <w:lang w:val="es-GT"/>
              </w:rPr>
            </w:pPr>
          </w:p>
        </w:tc>
        <w:tc>
          <w:tcPr>
            <w:tcW w:w="992" w:type="dxa"/>
          </w:tcPr>
          <w:p w14:paraId="353FD400" w14:textId="77777777" w:rsidR="009C33F7" w:rsidRPr="009C33F7" w:rsidRDefault="009C33F7" w:rsidP="00A345CC">
            <w:pPr>
              <w:jc w:val="center"/>
              <w:rPr>
                <w:lang w:val="es-GT"/>
              </w:rPr>
            </w:pPr>
          </w:p>
        </w:tc>
      </w:tr>
    </w:tbl>
    <w:p w14:paraId="6F312F7C" w14:textId="77777777" w:rsidR="00DD37CC" w:rsidRDefault="00DD37CC" w:rsidP="00DD37CC">
      <w:pPr>
        <w:rPr>
          <w:b/>
          <w:lang w:val="es-GT"/>
        </w:rPr>
      </w:pPr>
    </w:p>
    <w:tbl>
      <w:tblPr>
        <w:tblStyle w:val="Tablaconcuadrcula"/>
        <w:tblW w:w="12894" w:type="dxa"/>
        <w:tblLayout w:type="fixed"/>
        <w:tblLook w:val="04A0" w:firstRow="1" w:lastRow="0" w:firstColumn="1" w:lastColumn="0" w:noHBand="0" w:noVBand="1"/>
      </w:tblPr>
      <w:tblGrid>
        <w:gridCol w:w="1413"/>
        <w:gridCol w:w="1559"/>
        <w:gridCol w:w="3402"/>
        <w:gridCol w:w="851"/>
        <w:gridCol w:w="2976"/>
        <w:gridCol w:w="993"/>
        <w:gridCol w:w="850"/>
        <w:gridCol w:w="850"/>
      </w:tblGrid>
      <w:tr w:rsidR="009C33F7" w:rsidRPr="00DD37CC" w14:paraId="5695DA94" w14:textId="77777777" w:rsidTr="002F731D">
        <w:tc>
          <w:tcPr>
            <w:tcW w:w="1413" w:type="dxa"/>
          </w:tcPr>
          <w:p w14:paraId="4CF7A1F4" w14:textId="77777777" w:rsidR="009C33F7" w:rsidRPr="009C33F7" w:rsidRDefault="009C33F7" w:rsidP="007E4A0C">
            <w:pPr>
              <w:spacing w:after="160" w:line="259" w:lineRule="auto"/>
              <w:rPr>
                <w:b/>
                <w:lang w:val="es-GT"/>
              </w:rPr>
            </w:pPr>
            <w:r w:rsidRPr="009C33F7">
              <w:rPr>
                <w:b/>
                <w:lang w:val="es-GT"/>
              </w:rPr>
              <w:t>Semanas 5º. parcial</w:t>
            </w:r>
          </w:p>
        </w:tc>
        <w:tc>
          <w:tcPr>
            <w:tcW w:w="1559" w:type="dxa"/>
          </w:tcPr>
          <w:p w14:paraId="530CFBDC" w14:textId="77777777" w:rsidR="009C33F7" w:rsidRPr="009C33F7" w:rsidRDefault="009C33F7" w:rsidP="007E4A0C">
            <w:pPr>
              <w:spacing w:after="160" w:line="259" w:lineRule="auto"/>
              <w:rPr>
                <w:b/>
                <w:lang w:val="es-GT"/>
              </w:rPr>
            </w:pPr>
            <w:r w:rsidRPr="009C33F7">
              <w:rPr>
                <w:b/>
                <w:lang w:val="es-GT"/>
              </w:rPr>
              <w:t>Docente</w:t>
            </w:r>
          </w:p>
        </w:tc>
        <w:tc>
          <w:tcPr>
            <w:tcW w:w="3402" w:type="dxa"/>
          </w:tcPr>
          <w:p w14:paraId="3427082E" w14:textId="77777777" w:rsidR="009C33F7" w:rsidRPr="009C33F7" w:rsidRDefault="009C33F7" w:rsidP="007E4A0C">
            <w:pPr>
              <w:spacing w:after="160" w:line="259" w:lineRule="auto"/>
              <w:rPr>
                <w:b/>
                <w:lang w:val="es-GT"/>
              </w:rPr>
            </w:pPr>
            <w:r w:rsidRPr="009C33F7">
              <w:rPr>
                <w:b/>
                <w:lang w:val="es-GT"/>
              </w:rPr>
              <w:t>Tema de clase</w:t>
            </w:r>
          </w:p>
        </w:tc>
        <w:tc>
          <w:tcPr>
            <w:tcW w:w="851" w:type="dxa"/>
          </w:tcPr>
          <w:p w14:paraId="58719DB5" w14:textId="77777777" w:rsidR="009C33F7" w:rsidRPr="009C33F7" w:rsidRDefault="009C33F7" w:rsidP="009C33F7">
            <w:pPr>
              <w:spacing w:after="160" w:line="259" w:lineRule="auto"/>
              <w:jc w:val="center"/>
              <w:rPr>
                <w:b/>
                <w:lang w:val="es-GT"/>
              </w:rPr>
            </w:pPr>
            <w:r w:rsidRPr="002F731D">
              <w:rPr>
                <w:b/>
                <w:sz w:val="18"/>
                <w:lang w:val="es-GT"/>
              </w:rPr>
              <w:t>Capítulo</w:t>
            </w:r>
          </w:p>
        </w:tc>
        <w:tc>
          <w:tcPr>
            <w:tcW w:w="2976" w:type="dxa"/>
          </w:tcPr>
          <w:p w14:paraId="19BC1028" w14:textId="77777777" w:rsidR="009C33F7" w:rsidRPr="009C33F7" w:rsidRDefault="009C33F7" w:rsidP="007E4A0C">
            <w:pPr>
              <w:spacing w:after="160" w:line="259" w:lineRule="auto"/>
              <w:rPr>
                <w:b/>
                <w:lang w:val="es-GT"/>
              </w:rPr>
            </w:pPr>
            <w:r w:rsidRPr="009C33F7">
              <w:rPr>
                <w:b/>
                <w:lang w:val="es-GT"/>
              </w:rPr>
              <w:t>Actividades de zona</w:t>
            </w:r>
          </w:p>
        </w:tc>
        <w:tc>
          <w:tcPr>
            <w:tcW w:w="993" w:type="dxa"/>
          </w:tcPr>
          <w:p w14:paraId="5EC49B7B" w14:textId="77777777" w:rsidR="009C33F7" w:rsidRPr="009C33F7" w:rsidRDefault="009C33F7" w:rsidP="009C33F7">
            <w:pPr>
              <w:spacing w:after="160" w:line="259" w:lineRule="auto"/>
              <w:jc w:val="center"/>
              <w:rPr>
                <w:b/>
                <w:lang w:val="es-GT"/>
              </w:rPr>
            </w:pPr>
            <w:r w:rsidRPr="009C33F7">
              <w:rPr>
                <w:b/>
                <w:lang w:val="es-GT"/>
              </w:rPr>
              <w:t>Capítulo</w:t>
            </w:r>
          </w:p>
        </w:tc>
        <w:tc>
          <w:tcPr>
            <w:tcW w:w="850" w:type="dxa"/>
          </w:tcPr>
          <w:p w14:paraId="378DAC6E" w14:textId="77777777" w:rsidR="009C33F7" w:rsidRPr="009C33F7" w:rsidRDefault="009C33F7" w:rsidP="009C33F7">
            <w:pPr>
              <w:jc w:val="center"/>
              <w:rPr>
                <w:b/>
                <w:lang w:val="es-GT"/>
              </w:rPr>
            </w:pPr>
            <w:r>
              <w:rPr>
                <w:b/>
                <w:lang w:val="es-GT"/>
              </w:rPr>
              <w:t>Grupo</w:t>
            </w:r>
          </w:p>
        </w:tc>
        <w:tc>
          <w:tcPr>
            <w:tcW w:w="850" w:type="dxa"/>
          </w:tcPr>
          <w:p w14:paraId="511CBD45" w14:textId="77777777" w:rsidR="009C33F7" w:rsidRPr="009C33F7" w:rsidRDefault="009C33F7" w:rsidP="009C33F7">
            <w:pPr>
              <w:spacing w:after="160" w:line="259" w:lineRule="auto"/>
              <w:jc w:val="center"/>
              <w:rPr>
                <w:b/>
                <w:lang w:val="es-GT"/>
              </w:rPr>
            </w:pPr>
            <w:r w:rsidRPr="002F583F">
              <w:rPr>
                <w:b/>
                <w:sz w:val="20"/>
                <w:szCs w:val="20"/>
                <w:lang w:val="es-GT"/>
              </w:rPr>
              <w:t>Punteo</w:t>
            </w:r>
          </w:p>
        </w:tc>
      </w:tr>
      <w:tr w:rsidR="009C33F7" w:rsidRPr="00DD37CC" w14:paraId="6CC3EE37" w14:textId="77777777" w:rsidTr="002F731D">
        <w:tc>
          <w:tcPr>
            <w:tcW w:w="1413" w:type="dxa"/>
          </w:tcPr>
          <w:p w14:paraId="4DEF49CA" w14:textId="77777777" w:rsidR="009C33F7" w:rsidRPr="00DD37CC" w:rsidRDefault="009C33F7" w:rsidP="007E4A0C">
            <w:pPr>
              <w:spacing w:after="160" w:line="259" w:lineRule="auto"/>
              <w:rPr>
                <w:lang w:val="es-GT"/>
              </w:rPr>
            </w:pPr>
            <w:r w:rsidRPr="00DD37CC">
              <w:rPr>
                <w:lang w:val="es-GT"/>
              </w:rPr>
              <w:lastRenderedPageBreak/>
              <w:t>1 y 2</w:t>
            </w:r>
          </w:p>
        </w:tc>
        <w:tc>
          <w:tcPr>
            <w:tcW w:w="1559" w:type="dxa"/>
          </w:tcPr>
          <w:p w14:paraId="6FEEA50B" w14:textId="77777777" w:rsidR="009C33F7" w:rsidRPr="00DD37CC" w:rsidRDefault="009C33F7" w:rsidP="007E4A0C">
            <w:pPr>
              <w:spacing w:after="160" w:line="259" w:lineRule="auto"/>
              <w:rPr>
                <w:lang w:val="es-GT"/>
              </w:rPr>
            </w:pPr>
            <w:r w:rsidRPr="00DD37CC">
              <w:rPr>
                <w:lang w:val="es-GT"/>
              </w:rPr>
              <w:t>Dra. Mauricio</w:t>
            </w:r>
          </w:p>
        </w:tc>
        <w:tc>
          <w:tcPr>
            <w:tcW w:w="3402" w:type="dxa"/>
          </w:tcPr>
          <w:p w14:paraId="313E8EF5" w14:textId="77777777" w:rsidR="009C33F7" w:rsidRPr="00DD37CC" w:rsidRDefault="009C33F7" w:rsidP="007E4A0C">
            <w:pPr>
              <w:spacing w:after="160" w:line="259" w:lineRule="auto"/>
              <w:rPr>
                <w:lang w:val="es-GT"/>
              </w:rPr>
            </w:pPr>
            <w:r w:rsidRPr="00DD37CC">
              <w:rPr>
                <w:lang w:val="es-GT"/>
              </w:rPr>
              <w:t>Intercambio gaseoso</w:t>
            </w:r>
          </w:p>
        </w:tc>
        <w:tc>
          <w:tcPr>
            <w:tcW w:w="851" w:type="dxa"/>
          </w:tcPr>
          <w:p w14:paraId="47FF1F80" w14:textId="77777777" w:rsidR="009C33F7" w:rsidRPr="00DD37CC" w:rsidRDefault="009C33F7" w:rsidP="009C33F7">
            <w:pPr>
              <w:spacing w:after="160" w:line="259" w:lineRule="auto"/>
              <w:jc w:val="center"/>
              <w:rPr>
                <w:lang w:val="es-GT"/>
              </w:rPr>
            </w:pPr>
            <w:r w:rsidRPr="00DD37CC">
              <w:rPr>
                <w:lang w:val="es-GT"/>
              </w:rPr>
              <w:t>40</w:t>
            </w:r>
          </w:p>
        </w:tc>
        <w:tc>
          <w:tcPr>
            <w:tcW w:w="2976" w:type="dxa"/>
          </w:tcPr>
          <w:p w14:paraId="21684AD1" w14:textId="345D6F17" w:rsidR="009C33F7" w:rsidRPr="00DD37CC" w:rsidRDefault="002F583F" w:rsidP="007E4A0C">
            <w:pPr>
              <w:spacing w:after="160" w:line="259" w:lineRule="auto"/>
              <w:rPr>
                <w:lang w:val="es-GT"/>
              </w:rPr>
            </w:pPr>
            <w:r>
              <w:rPr>
                <w:lang w:val="es-GT"/>
              </w:rPr>
              <w:t>Caso clínico</w:t>
            </w:r>
          </w:p>
        </w:tc>
        <w:tc>
          <w:tcPr>
            <w:tcW w:w="993" w:type="dxa"/>
          </w:tcPr>
          <w:p w14:paraId="390AFB2F" w14:textId="77777777" w:rsidR="009C33F7" w:rsidRPr="00DD37CC" w:rsidRDefault="009C33F7" w:rsidP="009C33F7">
            <w:pPr>
              <w:spacing w:after="160" w:line="259" w:lineRule="auto"/>
              <w:jc w:val="center"/>
              <w:rPr>
                <w:lang w:val="es-GT"/>
              </w:rPr>
            </w:pPr>
          </w:p>
        </w:tc>
        <w:tc>
          <w:tcPr>
            <w:tcW w:w="850" w:type="dxa"/>
          </w:tcPr>
          <w:p w14:paraId="755309F2" w14:textId="438EBB4B" w:rsidR="009C33F7" w:rsidRPr="00DD37CC" w:rsidRDefault="002F583F" w:rsidP="009C33F7">
            <w:pPr>
              <w:jc w:val="center"/>
              <w:rPr>
                <w:lang w:val="es-GT"/>
              </w:rPr>
            </w:pPr>
            <w:r>
              <w:rPr>
                <w:lang w:val="es-GT"/>
              </w:rPr>
              <w:t>Todos</w:t>
            </w:r>
          </w:p>
        </w:tc>
        <w:tc>
          <w:tcPr>
            <w:tcW w:w="850" w:type="dxa"/>
          </w:tcPr>
          <w:p w14:paraId="0DB17AE2" w14:textId="33948A1B" w:rsidR="009C33F7" w:rsidRPr="00DD37CC" w:rsidRDefault="002F583F" w:rsidP="009C33F7">
            <w:pPr>
              <w:spacing w:after="160" w:line="259" w:lineRule="auto"/>
              <w:jc w:val="center"/>
              <w:rPr>
                <w:lang w:val="es-GT"/>
              </w:rPr>
            </w:pPr>
            <w:r>
              <w:rPr>
                <w:lang w:val="es-GT"/>
              </w:rPr>
              <w:t>1</w:t>
            </w:r>
          </w:p>
        </w:tc>
      </w:tr>
      <w:tr w:rsidR="009C33F7" w:rsidRPr="00DD37CC" w14:paraId="1F8513AA" w14:textId="77777777" w:rsidTr="002F731D">
        <w:tc>
          <w:tcPr>
            <w:tcW w:w="1413" w:type="dxa"/>
          </w:tcPr>
          <w:p w14:paraId="3396A413" w14:textId="77777777" w:rsidR="009C33F7" w:rsidRPr="00DD37CC" w:rsidRDefault="009C33F7" w:rsidP="007E4A0C">
            <w:pPr>
              <w:spacing w:after="160" w:line="259" w:lineRule="auto"/>
              <w:rPr>
                <w:lang w:val="es-GT"/>
              </w:rPr>
            </w:pPr>
            <w:r w:rsidRPr="00DD37CC">
              <w:rPr>
                <w:lang w:val="es-GT"/>
              </w:rPr>
              <w:t>1 y 2</w:t>
            </w:r>
          </w:p>
        </w:tc>
        <w:tc>
          <w:tcPr>
            <w:tcW w:w="1559" w:type="dxa"/>
          </w:tcPr>
          <w:p w14:paraId="35213C8D" w14:textId="77777777" w:rsidR="009C33F7" w:rsidRPr="00DD37CC" w:rsidRDefault="009C33F7" w:rsidP="007E4A0C">
            <w:pPr>
              <w:spacing w:after="160" w:line="259" w:lineRule="auto"/>
              <w:rPr>
                <w:lang w:val="es-GT"/>
              </w:rPr>
            </w:pPr>
            <w:r w:rsidRPr="00DD37CC">
              <w:rPr>
                <w:lang w:val="es-GT"/>
              </w:rPr>
              <w:t>Dra. Luna</w:t>
            </w:r>
          </w:p>
        </w:tc>
        <w:tc>
          <w:tcPr>
            <w:tcW w:w="3402" w:type="dxa"/>
          </w:tcPr>
          <w:p w14:paraId="571CCA48" w14:textId="77777777" w:rsidR="009C33F7" w:rsidRPr="00DD37CC" w:rsidRDefault="009C33F7" w:rsidP="007E4A0C">
            <w:pPr>
              <w:spacing w:after="160" w:line="259" w:lineRule="auto"/>
              <w:rPr>
                <w:lang w:val="es-GT"/>
              </w:rPr>
            </w:pPr>
            <w:r w:rsidRPr="00DD37CC">
              <w:rPr>
                <w:lang w:val="es-GT"/>
              </w:rPr>
              <w:t>Ventilación pulmonar</w:t>
            </w:r>
          </w:p>
        </w:tc>
        <w:tc>
          <w:tcPr>
            <w:tcW w:w="851" w:type="dxa"/>
          </w:tcPr>
          <w:p w14:paraId="06891CED" w14:textId="77777777" w:rsidR="009C33F7" w:rsidRPr="00DD37CC" w:rsidRDefault="009C33F7" w:rsidP="009C33F7">
            <w:pPr>
              <w:spacing w:after="160" w:line="259" w:lineRule="auto"/>
              <w:jc w:val="center"/>
              <w:rPr>
                <w:lang w:val="es-GT"/>
              </w:rPr>
            </w:pPr>
            <w:r w:rsidRPr="00DD37CC">
              <w:rPr>
                <w:lang w:val="es-GT"/>
              </w:rPr>
              <w:t>38</w:t>
            </w:r>
          </w:p>
        </w:tc>
        <w:tc>
          <w:tcPr>
            <w:tcW w:w="2976" w:type="dxa"/>
          </w:tcPr>
          <w:p w14:paraId="552771BC" w14:textId="77777777" w:rsidR="009C33F7" w:rsidRDefault="009C33F7" w:rsidP="007E4A0C">
            <w:pPr>
              <w:spacing w:after="160" w:line="259" w:lineRule="auto"/>
              <w:rPr>
                <w:lang w:val="es-GT"/>
              </w:rPr>
            </w:pPr>
            <w:r w:rsidRPr="00DD37CC">
              <w:rPr>
                <w:lang w:val="es-GT"/>
              </w:rPr>
              <w:t>Transporte de oxígeno</w:t>
            </w:r>
            <w:r>
              <w:rPr>
                <w:lang w:val="es-GT"/>
              </w:rPr>
              <w:t xml:space="preserve"> / Expo.</w:t>
            </w:r>
          </w:p>
          <w:p w14:paraId="654317A1" w14:textId="161DDFA7" w:rsidR="009C33F7" w:rsidRPr="00DD37CC" w:rsidRDefault="009C33F7" w:rsidP="007E4A0C">
            <w:pPr>
              <w:spacing w:after="160" w:line="259" w:lineRule="auto"/>
              <w:rPr>
                <w:lang w:val="es-GT"/>
              </w:rPr>
            </w:pPr>
            <w:r w:rsidRPr="002F583F">
              <w:rPr>
                <w:sz w:val="20"/>
                <w:szCs w:val="20"/>
                <w:lang w:val="es-GT"/>
              </w:rPr>
              <w:t>Evaluación de la exposición</w:t>
            </w:r>
          </w:p>
        </w:tc>
        <w:tc>
          <w:tcPr>
            <w:tcW w:w="993" w:type="dxa"/>
          </w:tcPr>
          <w:p w14:paraId="59EE6FA0" w14:textId="77777777" w:rsidR="009C33F7" w:rsidRDefault="009C33F7" w:rsidP="009C33F7">
            <w:pPr>
              <w:spacing w:after="160" w:line="259" w:lineRule="auto"/>
              <w:jc w:val="center"/>
              <w:rPr>
                <w:lang w:val="es-GT"/>
              </w:rPr>
            </w:pPr>
            <w:r>
              <w:rPr>
                <w:lang w:val="es-GT"/>
              </w:rPr>
              <w:t>41</w:t>
            </w:r>
          </w:p>
          <w:p w14:paraId="2B3D3BCC" w14:textId="77777777" w:rsidR="009C33F7" w:rsidRPr="00DD37CC" w:rsidRDefault="009C33F7" w:rsidP="009C33F7">
            <w:pPr>
              <w:spacing w:after="160" w:line="259" w:lineRule="auto"/>
              <w:jc w:val="center"/>
              <w:rPr>
                <w:lang w:val="es-GT"/>
              </w:rPr>
            </w:pPr>
          </w:p>
        </w:tc>
        <w:tc>
          <w:tcPr>
            <w:tcW w:w="850" w:type="dxa"/>
          </w:tcPr>
          <w:p w14:paraId="672BBF73" w14:textId="0D720176" w:rsidR="009C33F7" w:rsidRDefault="002F583F" w:rsidP="009C33F7">
            <w:pPr>
              <w:spacing w:after="160" w:line="259" w:lineRule="auto"/>
              <w:jc w:val="center"/>
              <w:rPr>
                <w:lang w:val="es-GT"/>
              </w:rPr>
            </w:pPr>
            <w:r>
              <w:rPr>
                <w:lang w:val="es-GT"/>
              </w:rPr>
              <w:t>2</w:t>
            </w:r>
          </w:p>
          <w:p w14:paraId="145C7D6A" w14:textId="77777777" w:rsidR="009C33F7" w:rsidRPr="00DD37CC" w:rsidRDefault="009C33F7" w:rsidP="009C33F7">
            <w:pPr>
              <w:spacing w:after="160" w:line="259" w:lineRule="auto"/>
              <w:jc w:val="center"/>
              <w:rPr>
                <w:lang w:val="es-GT"/>
              </w:rPr>
            </w:pPr>
            <w:r>
              <w:rPr>
                <w:lang w:val="es-GT"/>
              </w:rPr>
              <w:t>Todos</w:t>
            </w:r>
          </w:p>
        </w:tc>
        <w:tc>
          <w:tcPr>
            <w:tcW w:w="850" w:type="dxa"/>
          </w:tcPr>
          <w:p w14:paraId="3B440ECB" w14:textId="77777777" w:rsidR="009C33F7" w:rsidRDefault="009C33F7" w:rsidP="009C33F7">
            <w:pPr>
              <w:spacing w:after="160" w:line="259" w:lineRule="auto"/>
              <w:jc w:val="center"/>
              <w:rPr>
                <w:lang w:val="es-GT"/>
              </w:rPr>
            </w:pPr>
            <w:r>
              <w:rPr>
                <w:lang w:val="es-GT"/>
              </w:rPr>
              <w:t>2</w:t>
            </w:r>
          </w:p>
          <w:p w14:paraId="3CF85FEE" w14:textId="77777777" w:rsidR="009C33F7" w:rsidRPr="00DD37CC" w:rsidRDefault="009C33F7" w:rsidP="009C33F7">
            <w:pPr>
              <w:spacing w:after="160" w:line="259" w:lineRule="auto"/>
              <w:jc w:val="center"/>
              <w:rPr>
                <w:lang w:val="es-GT"/>
              </w:rPr>
            </w:pPr>
            <w:r>
              <w:rPr>
                <w:lang w:val="es-GT"/>
              </w:rPr>
              <w:t>1</w:t>
            </w:r>
          </w:p>
        </w:tc>
      </w:tr>
      <w:tr w:rsidR="009C33F7" w:rsidRPr="00DD37CC" w14:paraId="1D6EB7EC" w14:textId="77777777" w:rsidTr="002F731D">
        <w:tc>
          <w:tcPr>
            <w:tcW w:w="1413" w:type="dxa"/>
          </w:tcPr>
          <w:p w14:paraId="4F50314E" w14:textId="77777777" w:rsidR="009C33F7" w:rsidRPr="00DD37CC" w:rsidRDefault="009C33F7" w:rsidP="007E4A0C">
            <w:pPr>
              <w:spacing w:after="160" w:line="259" w:lineRule="auto"/>
              <w:rPr>
                <w:lang w:val="es-GT"/>
              </w:rPr>
            </w:pPr>
            <w:r w:rsidRPr="00DD37CC">
              <w:rPr>
                <w:lang w:val="es-GT"/>
              </w:rPr>
              <w:t>1 y 2</w:t>
            </w:r>
          </w:p>
        </w:tc>
        <w:tc>
          <w:tcPr>
            <w:tcW w:w="1559" w:type="dxa"/>
          </w:tcPr>
          <w:p w14:paraId="5280614A" w14:textId="77777777" w:rsidR="009C33F7" w:rsidRPr="00DD37CC" w:rsidRDefault="009C33F7" w:rsidP="007E4A0C">
            <w:pPr>
              <w:spacing w:after="160" w:line="259" w:lineRule="auto"/>
              <w:rPr>
                <w:lang w:val="es-GT"/>
              </w:rPr>
            </w:pPr>
            <w:r w:rsidRPr="00DD37CC">
              <w:rPr>
                <w:lang w:val="es-GT"/>
              </w:rPr>
              <w:t xml:space="preserve">Dra. </w:t>
            </w:r>
            <w:proofErr w:type="spellStart"/>
            <w:r w:rsidRPr="00DD37CC">
              <w:rPr>
                <w:lang w:val="es-GT"/>
              </w:rPr>
              <w:t>Ixcot</w:t>
            </w:r>
            <w:proofErr w:type="spellEnd"/>
          </w:p>
        </w:tc>
        <w:tc>
          <w:tcPr>
            <w:tcW w:w="3402" w:type="dxa"/>
          </w:tcPr>
          <w:p w14:paraId="22213990" w14:textId="77777777" w:rsidR="009C33F7" w:rsidRPr="00DD37CC" w:rsidRDefault="009C33F7" w:rsidP="007E4A0C">
            <w:pPr>
              <w:spacing w:after="160" w:line="259" w:lineRule="auto"/>
              <w:rPr>
                <w:lang w:val="es-GT"/>
              </w:rPr>
            </w:pPr>
            <w:r w:rsidRPr="00DD37CC">
              <w:rPr>
                <w:lang w:val="es-GT"/>
              </w:rPr>
              <w:t xml:space="preserve">Regulación nerviosa de la circulación </w:t>
            </w:r>
          </w:p>
        </w:tc>
        <w:tc>
          <w:tcPr>
            <w:tcW w:w="851" w:type="dxa"/>
          </w:tcPr>
          <w:p w14:paraId="6FAA0F71" w14:textId="77777777" w:rsidR="009C33F7" w:rsidRPr="00DD37CC" w:rsidRDefault="009C33F7" w:rsidP="009C33F7">
            <w:pPr>
              <w:spacing w:after="160" w:line="259" w:lineRule="auto"/>
              <w:jc w:val="center"/>
              <w:rPr>
                <w:lang w:val="es-GT"/>
              </w:rPr>
            </w:pPr>
            <w:r w:rsidRPr="00DD37CC">
              <w:rPr>
                <w:lang w:val="es-GT"/>
              </w:rPr>
              <w:t>18</w:t>
            </w:r>
          </w:p>
        </w:tc>
        <w:tc>
          <w:tcPr>
            <w:tcW w:w="2976" w:type="dxa"/>
          </w:tcPr>
          <w:p w14:paraId="6A1F62DA" w14:textId="77777777" w:rsidR="009C33F7" w:rsidRPr="00DD37CC" w:rsidRDefault="009C33F7" w:rsidP="007E4A0C">
            <w:pPr>
              <w:spacing w:after="160" w:line="259" w:lineRule="auto"/>
              <w:rPr>
                <w:lang w:val="es-GT"/>
              </w:rPr>
            </w:pPr>
            <w:r>
              <w:rPr>
                <w:lang w:val="es-GT"/>
              </w:rPr>
              <w:t>Circulación pulmonar</w:t>
            </w:r>
          </w:p>
        </w:tc>
        <w:tc>
          <w:tcPr>
            <w:tcW w:w="993" w:type="dxa"/>
          </w:tcPr>
          <w:p w14:paraId="51202853" w14:textId="77777777" w:rsidR="009C33F7" w:rsidRPr="00DD37CC" w:rsidRDefault="009C33F7" w:rsidP="009C33F7">
            <w:pPr>
              <w:spacing w:after="160" w:line="259" w:lineRule="auto"/>
              <w:jc w:val="center"/>
              <w:rPr>
                <w:lang w:val="es-GT"/>
              </w:rPr>
            </w:pPr>
            <w:r>
              <w:rPr>
                <w:lang w:val="es-GT"/>
              </w:rPr>
              <w:t>39</w:t>
            </w:r>
          </w:p>
        </w:tc>
        <w:tc>
          <w:tcPr>
            <w:tcW w:w="850" w:type="dxa"/>
          </w:tcPr>
          <w:p w14:paraId="59B7DDE7" w14:textId="77777777" w:rsidR="009C33F7" w:rsidRPr="00DD37CC" w:rsidRDefault="009C33F7" w:rsidP="009C33F7">
            <w:pPr>
              <w:jc w:val="center"/>
              <w:rPr>
                <w:lang w:val="es-GT"/>
              </w:rPr>
            </w:pPr>
            <w:r>
              <w:rPr>
                <w:lang w:val="es-GT"/>
              </w:rPr>
              <w:t>Todos</w:t>
            </w:r>
          </w:p>
        </w:tc>
        <w:tc>
          <w:tcPr>
            <w:tcW w:w="850" w:type="dxa"/>
          </w:tcPr>
          <w:p w14:paraId="7DC8DA61" w14:textId="77777777" w:rsidR="009C33F7" w:rsidRPr="00DD37CC" w:rsidRDefault="009C33F7" w:rsidP="009C33F7">
            <w:pPr>
              <w:spacing w:after="160" w:line="259" w:lineRule="auto"/>
              <w:jc w:val="center"/>
              <w:rPr>
                <w:lang w:val="es-GT"/>
              </w:rPr>
            </w:pPr>
            <w:r>
              <w:rPr>
                <w:lang w:val="es-GT"/>
              </w:rPr>
              <w:t>1</w:t>
            </w:r>
          </w:p>
        </w:tc>
      </w:tr>
      <w:tr w:rsidR="009C33F7" w:rsidRPr="00DD37CC" w14:paraId="3DD2B3C0" w14:textId="77777777" w:rsidTr="002F731D">
        <w:tc>
          <w:tcPr>
            <w:tcW w:w="1413" w:type="dxa"/>
          </w:tcPr>
          <w:p w14:paraId="3B9295CD" w14:textId="77777777" w:rsidR="009C33F7" w:rsidRPr="00DD37CC" w:rsidRDefault="009C33F7" w:rsidP="007E4A0C">
            <w:pPr>
              <w:spacing w:after="160" w:line="259" w:lineRule="auto"/>
              <w:rPr>
                <w:lang w:val="es-GT"/>
              </w:rPr>
            </w:pPr>
            <w:r w:rsidRPr="00DD37CC">
              <w:rPr>
                <w:lang w:val="es-GT"/>
              </w:rPr>
              <w:t>3 y 4</w:t>
            </w:r>
          </w:p>
        </w:tc>
        <w:tc>
          <w:tcPr>
            <w:tcW w:w="1559" w:type="dxa"/>
          </w:tcPr>
          <w:p w14:paraId="0189B4BD" w14:textId="77777777" w:rsidR="009C33F7" w:rsidRPr="00DD37CC" w:rsidRDefault="009C33F7" w:rsidP="007E4A0C">
            <w:pPr>
              <w:spacing w:after="160" w:line="259" w:lineRule="auto"/>
              <w:rPr>
                <w:lang w:val="es-GT"/>
              </w:rPr>
            </w:pPr>
            <w:r w:rsidRPr="00DD37CC">
              <w:rPr>
                <w:lang w:val="es-GT"/>
              </w:rPr>
              <w:t>Dra. Mauricio</w:t>
            </w:r>
          </w:p>
        </w:tc>
        <w:tc>
          <w:tcPr>
            <w:tcW w:w="3402" w:type="dxa"/>
          </w:tcPr>
          <w:p w14:paraId="1AE77348" w14:textId="77777777" w:rsidR="009C33F7" w:rsidRPr="00DD37CC" w:rsidRDefault="009C33F7" w:rsidP="007E4A0C">
            <w:pPr>
              <w:spacing w:after="160" w:line="259" w:lineRule="auto"/>
              <w:rPr>
                <w:lang w:val="es-GT"/>
              </w:rPr>
            </w:pPr>
            <w:r w:rsidRPr="00DD37CC">
              <w:rPr>
                <w:lang w:val="es-GT"/>
              </w:rPr>
              <w:t>El sistema urinario</w:t>
            </w:r>
          </w:p>
        </w:tc>
        <w:tc>
          <w:tcPr>
            <w:tcW w:w="851" w:type="dxa"/>
          </w:tcPr>
          <w:p w14:paraId="3C3E429C" w14:textId="77777777" w:rsidR="009C33F7" w:rsidRPr="00DD37CC" w:rsidRDefault="009C33F7" w:rsidP="009C33F7">
            <w:pPr>
              <w:spacing w:after="160" w:line="259" w:lineRule="auto"/>
              <w:jc w:val="center"/>
              <w:rPr>
                <w:lang w:val="es-GT"/>
              </w:rPr>
            </w:pPr>
            <w:r w:rsidRPr="00DD37CC">
              <w:rPr>
                <w:lang w:val="es-GT"/>
              </w:rPr>
              <w:t>26</w:t>
            </w:r>
          </w:p>
        </w:tc>
        <w:tc>
          <w:tcPr>
            <w:tcW w:w="2976" w:type="dxa"/>
          </w:tcPr>
          <w:p w14:paraId="3B8E3B84" w14:textId="77777777" w:rsidR="009C33F7" w:rsidRPr="00DD37CC" w:rsidRDefault="002F731D" w:rsidP="007E4A0C">
            <w:pPr>
              <w:spacing w:after="160" w:line="259" w:lineRule="auto"/>
              <w:rPr>
                <w:lang w:val="es-GT"/>
              </w:rPr>
            </w:pPr>
            <w:r>
              <w:rPr>
                <w:lang w:val="es-GT"/>
              </w:rPr>
              <w:t xml:space="preserve">Eritrocitos y leucocitos </w:t>
            </w:r>
          </w:p>
        </w:tc>
        <w:tc>
          <w:tcPr>
            <w:tcW w:w="993" w:type="dxa"/>
          </w:tcPr>
          <w:p w14:paraId="5A8E1B35" w14:textId="77777777" w:rsidR="009C33F7" w:rsidRPr="002F731D" w:rsidRDefault="002F731D" w:rsidP="009C33F7">
            <w:pPr>
              <w:spacing w:after="160" w:line="259" w:lineRule="auto"/>
              <w:jc w:val="center"/>
              <w:rPr>
                <w:lang w:val="es-GT"/>
              </w:rPr>
            </w:pPr>
            <w:r w:rsidRPr="002F731D">
              <w:rPr>
                <w:lang w:val="es-GT"/>
              </w:rPr>
              <w:t>33 y 34</w:t>
            </w:r>
          </w:p>
        </w:tc>
        <w:tc>
          <w:tcPr>
            <w:tcW w:w="850" w:type="dxa"/>
          </w:tcPr>
          <w:p w14:paraId="18B69B72" w14:textId="77777777" w:rsidR="009C33F7" w:rsidRPr="002F731D" w:rsidRDefault="002F731D" w:rsidP="009C33F7">
            <w:pPr>
              <w:jc w:val="center"/>
              <w:rPr>
                <w:lang w:val="es-GT"/>
              </w:rPr>
            </w:pPr>
            <w:r w:rsidRPr="002F731D">
              <w:rPr>
                <w:lang w:val="es-GT"/>
              </w:rPr>
              <w:t>Todos</w:t>
            </w:r>
          </w:p>
        </w:tc>
        <w:tc>
          <w:tcPr>
            <w:tcW w:w="850" w:type="dxa"/>
          </w:tcPr>
          <w:p w14:paraId="30761A10" w14:textId="77777777" w:rsidR="009C33F7" w:rsidRPr="002F731D" w:rsidRDefault="002F731D" w:rsidP="009C33F7">
            <w:pPr>
              <w:spacing w:after="160" w:line="259" w:lineRule="auto"/>
              <w:jc w:val="center"/>
              <w:rPr>
                <w:lang w:val="es-GT"/>
              </w:rPr>
            </w:pPr>
            <w:r w:rsidRPr="002F731D">
              <w:rPr>
                <w:lang w:val="es-GT"/>
              </w:rPr>
              <w:t>1</w:t>
            </w:r>
          </w:p>
        </w:tc>
      </w:tr>
      <w:tr w:rsidR="009C33F7" w:rsidRPr="00DD37CC" w14:paraId="71F19887" w14:textId="77777777" w:rsidTr="002F731D">
        <w:tc>
          <w:tcPr>
            <w:tcW w:w="1413" w:type="dxa"/>
          </w:tcPr>
          <w:p w14:paraId="5746A1B8" w14:textId="77777777" w:rsidR="009C33F7" w:rsidRPr="00DD37CC" w:rsidRDefault="009C33F7" w:rsidP="007E4A0C">
            <w:pPr>
              <w:spacing w:after="160" w:line="259" w:lineRule="auto"/>
              <w:rPr>
                <w:lang w:val="es-GT"/>
              </w:rPr>
            </w:pPr>
            <w:r w:rsidRPr="00DD37CC">
              <w:rPr>
                <w:lang w:val="es-GT"/>
              </w:rPr>
              <w:t>3 y 4</w:t>
            </w:r>
          </w:p>
        </w:tc>
        <w:tc>
          <w:tcPr>
            <w:tcW w:w="1559" w:type="dxa"/>
          </w:tcPr>
          <w:p w14:paraId="4BB6E8EF" w14:textId="77777777" w:rsidR="009C33F7" w:rsidRPr="00DD37CC" w:rsidRDefault="009C33F7" w:rsidP="007E4A0C">
            <w:pPr>
              <w:spacing w:after="160" w:line="259" w:lineRule="auto"/>
              <w:rPr>
                <w:lang w:val="es-GT"/>
              </w:rPr>
            </w:pPr>
            <w:r w:rsidRPr="00DD37CC">
              <w:rPr>
                <w:lang w:val="es-GT"/>
              </w:rPr>
              <w:t>Dra. Luna</w:t>
            </w:r>
          </w:p>
        </w:tc>
        <w:tc>
          <w:tcPr>
            <w:tcW w:w="3402" w:type="dxa"/>
          </w:tcPr>
          <w:p w14:paraId="4312F18A" w14:textId="77777777" w:rsidR="009C33F7" w:rsidRPr="00DD37CC" w:rsidRDefault="009C33F7" w:rsidP="007E4A0C">
            <w:pPr>
              <w:spacing w:after="160" w:line="259" w:lineRule="auto"/>
              <w:rPr>
                <w:lang w:val="es-GT"/>
              </w:rPr>
            </w:pPr>
            <w:r w:rsidRPr="00DD37CC">
              <w:rPr>
                <w:lang w:val="es-GT"/>
              </w:rPr>
              <w:t>Fisiología del deporte</w:t>
            </w:r>
          </w:p>
        </w:tc>
        <w:tc>
          <w:tcPr>
            <w:tcW w:w="851" w:type="dxa"/>
          </w:tcPr>
          <w:p w14:paraId="48C9175F" w14:textId="77777777" w:rsidR="009C33F7" w:rsidRPr="00DD37CC" w:rsidRDefault="009C33F7" w:rsidP="009C33F7">
            <w:pPr>
              <w:spacing w:after="160" w:line="259" w:lineRule="auto"/>
              <w:jc w:val="center"/>
              <w:rPr>
                <w:lang w:val="es-GT"/>
              </w:rPr>
            </w:pPr>
            <w:r w:rsidRPr="00DD37CC">
              <w:rPr>
                <w:lang w:val="es-GT"/>
              </w:rPr>
              <w:t>85</w:t>
            </w:r>
          </w:p>
        </w:tc>
        <w:tc>
          <w:tcPr>
            <w:tcW w:w="2976" w:type="dxa"/>
          </w:tcPr>
          <w:p w14:paraId="659261FD" w14:textId="77777777" w:rsidR="009C33F7" w:rsidRPr="00DD37CC" w:rsidRDefault="009C33F7" w:rsidP="007E4A0C">
            <w:pPr>
              <w:spacing w:after="160" w:line="259" w:lineRule="auto"/>
              <w:rPr>
                <w:lang w:val="es-GT"/>
              </w:rPr>
            </w:pPr>
          </w:p>
        </w:tc>
        <w:tc>
          <w:tcPr>
            <w:tcW w:w="993" w:type="dxa"/>
          </w:tcPr>
          <w:p w14:paraId="3BC615E1" w14:textId="77777777" w:rsidR="009C33F7" w:rsidRPr="00DD37CC" w:rsidRDefault="009C33F7" w:rsidP="009C33F7">
            <w:pPr>
              <w:spacing w:after="160" w:line="259" w:lineRule="auto"/>
              <w:jc w:val="center"/>
              <w:rPr>
                <w:b/>
                <w:lang w:val="es-GT"/>
              </w:rPr>
            </w:pPr>
          </w:p>
        </w:tc>
        <w:tc>
          <w:tcPr>
            <w:tcW w:w="850" w:type="dxa"/>
          </w:tcPr>
          <w:p w14:paraId="394232F4" w14:textId="77777777" w:rsidR="009C33F7" w:rsidRPr="00DD37CC" w:rsidRDefault="009C33F7" w:rsidP="009C33F7">
            <w:pPr>
              <w:jc w:val="center"/>
              <w:rPr>
                <w:lang w:val="es-GT"/>
              </w:rPr>
            </w:pPr>
          </w:p>
        </w:tc>
        <w:tc>
          <w:tcPr>
            <w:tcW w:w="850" w:type="dxa"/>
          </w:tcPr>
          <w:p w14:paraId="3BA988CB" w14:textId="77777777" w:rsidR="009C33F7" w:rsidRPr="00DD37CC" w:rsidRDefault="009C33F7" w:rsidP="009C33F7">
            <w:pPr>
              <w:spacing w:after="160" w:line="259" w:lineRule="auto"/>
              <w:jc w:val="center"/>
              <w:rPr>
                <w:lang w:val="es-GT"/>
              </w:rPr>
            </w:pPr>
          </w:p>
        </w:tc>
      </w:tr>
      <w:tr w:rsidR="009C33F7" w:rsidRPr="00DD37CC" w14:paraId="3935CC24" w14:textId="77777777" w:rsidTr="002F731D">
        <w:tc>
          <w:tcPr>
            <w:tcW w:w="1413" w:type="dxa"/>
          </w:tcPr>
          <w:p w14:paraId="5C756981" w14:textId="77777777" w:rsidR="009C33F7" w:rsidRPr="00DD37CC" w:rsidRDefault="009C33F7" w:rsidP="007E4A0C">
            <w:pPr>
              <w:spacing w:after="160" w:line="259" w:lineRule="auto"/>
              <w:rPr>
                <w:lang w:val="es-GT"/>
              </w:rPr>
            </w:pPr>
            <w:r w:rsidRPr="00DD37CC">
              <w:rPr>
                <w:lang w:val="es-GT"/>
              </w:rPr>
              <w:t>3y 4</w:t>
            </w:r>
          </w:p>
        </w:tc>
        <w:tc>
          <w:tcPr>
            <w:tcW w:w="1559" w:type="dxa"/>
          </w:tcPr>
          <w:p w14:paraId="1F5D5A73" w14:textId="77777777" w:rsidR="009C33F7" w:rsidRPr="00DD37CC" w:rsidRDefault="009C33F7" w:rsidP="007E4A0C">
            <w:pPr>
              <w:spacing w:after="160" w:line="259" w:lineRule="auto"/>
              <w:rPr>
                <w:lang w:val="es-GT"/>
              </w:rPr>
            </w:pPr>
            <w:r w:rsidRPr="00DD37CC">
              <w:rPr>
                <w:lang w:val="es-GT"/>
              </w:rPr>
              <w:t xml:space="preserve">Dra. </w:t>
            </w:r>
            <w:proofErr w:type="spellStart"/>
            <w:r w:rsidRPr="00DD37CC">
              <w:rPr>
                <w:lang w:val="es-GT"/>
              </w:rPr>
              <w:t>Ixcot</w:t>
            </w:r>
            <w:proofErr w:type="spellEnd"/>
          </w:p>
        </w:tc>
        <w:tc>
          <w:tcPr>
            <w:tcW w:w="3402" w:type="dxa"/>
          </w:tcPr>
          <w:p w14:paraId="5B63A66C" w14:textId="77777777" w:rsidR="009C33F7" w:rsidRPr="00DD37CC" w:rsidRDefault="009C33F7" w:rsidP="007E4A0C">
            <w:pPr>
              <w:spacing w:after="160" w:line="259" w:lineRule="auto"/>
              <w:rPr>
                <w:lang w:val="es-GT"/>
              </w:rPr>
            </w:pPr>
            <w:r w:rsidRPr="00DD37CC">
              <w:rPr>
                <w:lang w:val="es-GT"/>
              </w:rPr>
              <w:t>Regulación de la respiración</w:t>
            </w:r>
          </w:p>
        </w:tc>
        <w:tc>
          <w:tcPr>
            <w:tcW w:w="851" w:type="dxa"/>
          </w:tcPr>
          <w:p w14:paraId="18F4635D" w14:textId="77777777" w:rsidR="009C33F7" w:rsidRPr="00DD37CC" w:rsidRDefault="009C33F7" w:rsidP="009C33F7">
            <w:pPr>
              <w:spacing w:after="160" w:line="259" w:lineRule="auto"/>
              <w:jc w:val="center"/>
              <w:rPr>
                <w:lang w:val="es-GT"/>
              </w:rPr>
            </w:pPr>
            <w:r w:rsidRPr="00DD37CC">
              <w:rPr>
                <w:lang w:val="es-GT"/>
              </w:rPr>
              <w:t>42</w:t>
            </w:r>
          </w:p>
        </w:tc>
        <w:tc>
          <w:tcPr>
            <w:tcW w:w="2976" w:type="dxa"/>
          </w:tcPr>
          <w:p w14:paraId="7294B05D" w14:textId="77777777" w:rsidR="009C33F7" w:rsidRPr="00DD37CC" w:rsidRDefault="009C33F7" w:rsidP="007E4A0C">
            <w:pPr>
              <w:spacing w:after="160" w:line="259" w:lineRule="auto"/>
              <w:rPr>
                <w:lang w:val="es-GT"/>
              </w:rPr>
            </w:pPr>
          </w:p>
        </w:tc>
        <w:tc>
          <w:tcPr>
            <w:tcW w:w="993" w:type="dxa"/>
          </w:tcPr>
          <w:p w14:paraId="4D3EC7DC" w14:textId="77777777" w:rsidR="009C33F7" w:rsidRPr="00DD37CC" w:rsidRDefault="009C33F7" w:rsidP="009C33F7">
            <w:pPr>
              <w:spacing w:after="160" w:line="259" w:lineRule="auto"/>
              <w:jc w:val="center"/>
              <w:rPr>
                <w:lang w:val="es-GT"/>
              </w:rPr>
            </w:pPr>
          </w:p>
        </w:tc>
        <w:tc>
          <w:tcPr>
            <w:tcW w:w="850" w:type="dxa"/>
          </w:tcPr>
          <w:p w14:paraId="7C86284C" w14:textId="77777777" w:rsidR="009C33F7" w:rsidRPr="00DD37CC" w:rsidRDefault="009C33F7" w:rsidP="009C33F7">
            <w:pPr>
              <w:jc w:val="center"/>
              <w:rPr>
                <w:lang w:val="es-GT"/>
              </w:rPr>
            </w:pPr>
          </w:p>
        </w:tc>
        <w:tc>
          <w:tcPr>
            <w:tcW w:w="850" w:type="dxa"/>
          </w:tcPr>
          <w:p w14:paraId="41C4E299" w14:textId="77777777" w:rsidR="009C33F7" w:rsidRPr="00DD37CC" w:rsidRDefault="009C33F7" w:rsidP="009C33F7">
            <w:pPr>
              <w:spacing w:after="160" w:line="259" w:lineRule="auto"/>
              <w:jc w:val="center"/>
              <w:rPr>
                <w:lang w:val="es-GT"/>
              </w:rPr>
            </w:pPr>
          </w:p>
        </w:tc>
      </w:tr>
      <w:tr w:rsidR="009C33F7" w:rsidRPr="00DD37CC" w14:paraId="2012AF65" w14:textId="77777777" w:rsidTr="002F731D">
        <w:tc>
          <w:tcPr>
            <w:tcW w:w="1413" w:type="dxa"/>
          </w:tcPr>
          <w:p w14:paraId="5FE562A2" w14:textId="77777777" w:rsidR="009C33F7" w:rsidRPr="002F731D" w:rsidRDefault="009C33F7" w:rsidP="002F731D">
            <w:pPr>
              <w:spacing w:after="160" w:line="259" w:lineRule="auto"/>
              <w:jc w:val="center"/>
              <w:rPr>
                <w:b/>
                <w:lang w:val="es-GT"/>
              </w:rPr>
            </w:pPr>
            <w:r w:rsidRPr="002F731D">
              <w:rPr>
                <w:b/>
                <w:lang w:val="es-GT"/>
              </w:rPr>
              <w:t>Semanas 6º. parcial</w:t>
            </w:r>
          </w:p>
        </w:tc>
        <w:tc>
          <w:tcPr>
            <w:tcW w:w="1559" w:type="dxa"/>
          </w:tcPr>
          <w:p w14:paraId="7E05CDB8" w14:textId="77777777" w:rsidR="009C33F7" w:rsidRPr="002F731D" w:rsidRDefault="009C33F7" w:rsidP="002F731D">
            <w:pPr>
              <w:spacing w:after="160" w:line="259" w:lineRule="auto"/>
              <w:jc w:val="center"/>
              <w:rPr>
                <w:b/>
                <w:lang w:val="es-GT"/>
              </w:rPr>
            </w:pPr>
            <w:r w:rsidRPr="002F731D">
              <w:rPr>
                <w:b/>
                <w:lang w:val="es-GT"/>
              </w:rPr>
              <w:t>Docente</w:t>
            </w:r>
          </w:p>
        </w:tc>
        <w:tc>
          <w:tcPr>
            <w:tcW w:w="3402" w:type="dxa"/>
          </w:tcPr>
          <w:p w14:paraId="3FB20920" w14:textId="77777777" w:rsidR="009C33F7" w:rsidRPr="002F731D" w:rsidRDefault="009C33F7" w:rsidP="002F731D">
            <w:pPr>
              <w:spacing w:after="160" w:line="259" w:lineRule="auto"/>
              <w:jc w:val="center"/>
              <w:rPr>
                <w:b/>
                <w:lang w:val="es-GT"/>
              </w:rPr>
            </w:pPr>
            <w:r w:rsidRPr="002F731D">
              <w:rPr>
                <w:b/>
                <w:lang w:val="es-GT"/>
              </w:rPr>
              <w:t>Tema de clase</w:t>
            </w:r>
          </w:p>
        </w:tc>
        <w:tc>
          <w:tcPr>
            <w:tcW w:w="851" w:type="dxa"/>
          </w:tcPr>
          <w:p w14:paraId="2C14DF14" w14:textId="77777777" w:rsidR="009C33F7" w:rsidRPr="002F731D" w:rsidRDefault="009C33F7" w:rsidP="002F731D">
            <w:pPr>
              <w:spacing w:after="160" w:line="259" w:lineRule="auto"/>
              <w:jc w:val="center"/>
              <w:rPr>
                <w:b/>
                <w:lang w:val="es-GT"/>
              </w:rPr>
            </w:pPr>
            <w:r w:rsidRPr="002F731D">
              <w:rPr>
                <w:b/>
                <w:sz w:val="18"/>
                <w:lang w:val="es-GT"/>
              </w:rPr>
              <w:t>Capítulo</w:t>
            </w:r>
          </w:p>
        </w:tc>
        <w:tc>
          <w:tcPr>
            <w:tcW w:w="2976" w:type="dxa"/>
          </w:tcPr>
          <w:p w14:paraId="37BEBC90" w14:textId="77777777" w:rsidR="009C33F7" w:rsidRPr="002F731D" w:rsidRDefault="009C33F7" w:rsidP="002F731D">
            <w:pPr>
              <w:spacing w:after="160" w:line="259" w:lineRule="auto"/>
              <w:jc w:val="center"/>
              <w:rPr>
                <w:b/>
                <w:lang w:val="es-GT"/>
              </w:rPr>
            </w:pPr>
            <w:r w:rsidRPr="002F731D">
              <w:rPr>
                <w:b/>
                <w:lang w:val="es-GT"/>
              </w:rPr>
              <w:t>Actividades de zona</w:t>
            </w:r>
          </w:p>
        </w:tc>
        <w:tc>
          <w:tcPr>
            <w:tcW w:w="993" w:type="dxa"/>
          </w:tcPr>
          <w:p w14:paraId="2B549FEE" w14:textId="77777777" w:rsidR="009C33F7" w:rsidRPr="002F731D" w:rsidRDefault="009C33F7" w:rsidP="002F731D">
            <w:pPr>
              <w:spacing w:after="160" w:line="259" w:lineRule="auto"/>
              <w:jc w:val="center"/>
              <w:rPr>
                <w:b/>
                <w:lang w:val="es-GT"/>
              </w:rPr>
            </w:pPr>
            <w:r w:rsidRPr="002F731D">
              <w:rPr>
                <w:b/>
                <w:lang w:val="es-GT"/>
              </w:rPr>
              <w:t>Capítulo</w:t>
            </w:r>
          </w:p>
        </w:tc>
        <w:tc>
          <w:tcPr>
            <w:tcW w:w="850" w:type="dxa"/>
          </w:tcPr>
          <w:p w14:paraId="6888291A" w14:textId="77777777" w:rsidR="009C33F7" w:rsidRPr="002F731D" w:rsidRDefault="009C33F7" w:rsidP="002F731D">
            <w:pPr>
              <w:jc w:val="center"/>
              <w:rPr>
                <w:b/>
                <w:lang w:val="es-GT"/>
              </w:rPr>
            </w:pPr>
          </w:p>
        </w:tc>
        <w:tc>
          <w:tcPr>
            <w:tcW w:w="850" w:type="dxa"/>
          </w:tcPr>
          <w:p w14:paraId="4A9DBAC3" w14:textId="77777777" w:rsidR="009C33F7" w:rsidRPr="002F731D" w:rsidRDefault="009C33F7" w:rsidP="002F731D">
            <w:pPr>
              <w:spacing w:after="160" w:line="259" w:lineRule="auto"/>
              <w:jc w:val="center"/>
              <w:rPr>
                <w:b/>
                <w:lang w:val="es-GT"/>
              </w:rPr>
            </w:pPr>
            <w:r w:rsidRPr="003F5847">
              <w:rPr>
                <w:b/>
                <w:sz w:val="20"/>
                <w:lang w:val="es-GT"/>
              </w:rPr>
              <w:t>Punteo</w:t>
            </w:r>
          </w:p>
        </w:tc>
      </w:tr>
      <w:tr w:rsidR="009C33F7" w:rsidRPr="00DD37CC" w14:paraId="44C1459F" w14:textId="77777777" w:rsidTr="002F583F">
        <w:trPr>
          <w:trHeight w:val="806"/>
        </w:trPr>
        <w:tc>
          <w:tcPr>
            <w:tcW w:w="1413" w:type="dxa"/>
          </w:tcPr>
          <w:p w14:paraId="07DF8665" w14:textId="77777777" w:rsidR="009C33F7" w:rsidRPr="00DD37CC" w:rsidRDefault="009C33F7" w:rsidP="007E4A0C">
            <w:pPr>
              <w:spacing w:after="160" w:line="259" w:lineRule="auto"/>
              <w:rPr>
                <w:lang w:val="es-GT"/>
              </w:rPr>
            </w:pPr>
            <w:r w:rsidRPr="00DD37CC">
              <w:rPr>
                <w:lang w:val="es-GT"/>
              </w:rPr>
              <w:t>1 y 2</w:t>
            </w:r>
          </w:p>
        </w:tc>
        <w:tc>
          <w:tcPr>
            <w:tcW w:w="1559" w:type="dxa"/>
          </w:tcPr>
          <w:p w14:paraId="253375DC" w14:textId="77777777" w:rsidR="009C33F7" w:rsidRPr="00DD37CC" w:rsidRDefault="009C33F7" w:rsidP="007E4A0C">
            <w:pPr>
              <w:spacing w:after="160" w:line="259" w:lineRule="auto"/>
              <w:rPr>
                <w:lang w:val="es-GT"/>
              </w:rPr>
            </w:pPr>
            <w:r w:rsidRPr="00DD37CC">
              <w:rPr>
                <w:lang w:val="es-GT"/>
              </w:rPr>
              <w:t>Dra. Mauricio</w:t>
            </w:r>
          </w:p>
        </w:tc>
        <w:tc>
          <w:tcPr>
            <w:tcW w:w="3402" w:type="dxa"/>
          </w:tcPr>
          <w:p w14:paraId="423D2FFF" w14:textId="77777777" w:rsidR="009C33F7" w:rsidRPr="00DD37CC" w:rsidRDefault="009C33F7" w:rsidP="007E4A0C">
            <w:pPr>
              <w:spacing w:after="160" w:line="259" w:lineRule="auto"/>
              <w:rPr>
                <w:lang w:val="es-GT"/>
              </w:rPr>
            </w:pPr>
            <w:r w:rsidRPr="00DD37CC">
              <w:rPr>
                <w:lang w:val="es-GT"/>
              </w:rPr>
              <w:t>Filtración glomerular</w:t>
            </w:r>
          </w:p>
        </w:tc>
        <w:tc>
          <w:tcPr>
            <w:tcW w:w="851" w:type="dxa"/>
          </w:tcPr>
          <w:p w14:paraId="40671085" w14:textId="77777777" w:rsidR="009C33F7" w:rsidRPr="00DD37CC" w:rsidRDefault="009C33F7" w:rsidP="009C33F7">
            <w:pPr>
              <w:spacing w:after="160" w:line="259" w:lineRule="auto"/>
              <w:jc w:val="center"/>
              <w:rPr>
                <w:lang w:val="es-GT"/>
              </w:rPr>
            </w:pPr>
            <w:r w:rsidRPr="00DD37CC">
              <w:rPr>
                <w:lang w:val="es-GT"/>
              </w:rPr>
              <w:t>27</w:t>
            </w:r>
          </w:p>
        </w:tc>
        <w:tc>
          <w:tcPr>
            <w:tcW w:w="2976" w:type="dxa"/>
          </w:tcPr>
          <w:p w14:paraId="4CF191B6" w14:textId="10C0C8B1" w:rsidR="009C33F7" w:rsidRPr="002F731D" w:rsidRDefault="009C33F7" w:rsidP="007E4A0C">
            <w:pPr>
              <w:spacing w:after="160" w:line="259" w:lineRule="auto"/>
              <w:rPr>
                <w:sz w:val="20"/>
                <w:szCs w:val="20"/>
                <w:lang w:val="es-GT"/>
              </w:rPr>
            </w:pPr>
            <w:r w:rsidRPr="002F731D">
              <w:rPr>
                <w:sz w:val="20"/>
                <w:szCs w:val="20"/>
                <w:lang w:val="es-GT"/>
              </w:rPr>
              <w:t xml:space="preserve">Concentración y dilución de orina.  Regulación renal del volumen </w:t>
            </w:r>
          </w:p>
        </w:tc>
        <w:tc>
          <w:tcPr>
            <w:tcW w:w="993" w:type="dxa"/>
          </w:tcPr>
          <w:p w14:paraId="6A6FD353" w14:textId="77777777" w:rsidR="009C33F7" w:rsidRPr="00DD37CC" w:rsidRDefault="009C33F7" w:rsidP="009C33F7">
            <w:pPr>
              <w:spacing w:after="160" w:line="259" w:lineRule="auto"/>
              <w:jc w:val="center"/>
              <w:rPr>
                <w:lang w:val="es-GT"/>
              </w:rPr>
            </w:pPr>
            <w:r w:rsidRPr="00DD37CC">
              <w:rPr>
                <w:lang w:val="es-GT"/>
              </w:rPr>
              <w:t>29 y 30</w:t>
            </w:r>
          </w:p>
        </w:tc>
        <w:tc>
          <w:tcPr>
            <w:tcW w:w="850" w:type="dxa"/>
          </w:tcPr>
          <w:p w14:paraId="5F0AF9AE" w14:textId="77777777" w:rsidR="009C33F7" w:rsidRPr="00DD37CC" w:rsidRDefault="002F731D" w:rsidP="009C33F7">
            <w:pPr>
              <w:jc w:val="center"/>
              <w:rPr>
                <w:lang w:val="es-GT"/>
              </w:rPr>
            </w:pPr>
            <w:r>
              <w:rPr>
                <w:lang w:val="es-GT"/>
              </w:rPr>
              <w:t>Todos</w:t>
            </w:r>
          </w:p>
        </w:tc>
        <w:tc>
          <w:tcPr>
            <w:tcW w:w="850" w:type="dxa"/>
          </w:tcPr>
          <w:p w14:paraId="431982F2" w14:textId="765A4BA9" w:rsidR="009C33F7" w:rsidRPr="00DD37CC" w:rsidRDefault="002F583F" w:rsidP="009C33F7">
            <w:pPr>
              <w:spacing w:after="160" w:line="259" w:lineRule="auto"/>
              <w:jc w:val="center"/>
              <w:rPr>
                <w:lang w:val="es-GT"/>
              </w:rPr>
            </w:pPr>
            <w:r>
              <w:rPr>
                <w:lang w:val="es-GT"/>
              </w:rPr>
              <w:t>1</w:t>
            </w:r>
          </w:p>
        </w:tc>
      </w:tr>
      <w:tr w:rsidR="002F731D" w:rsidRPr="00DD37CC" w14:paraId="3C855262" w14:textId="77777777" w:rsidTr="002F731D">
        <w:tc>
          <w:tcPr>
            <w:tcW w:w="1413" w:type="dxa"/>
          </w:tcPr>
          <w:p w14:paraId="4598B815" w14:textId="77777777" w:rsidR="002F731D" w:rsidRPr="00DD37CC" w:rsidRDefault="002F731D" w:rsidP="002F731D">
            <w:pPr>
              <w:spacing w:after="160" w:line="259" w:lineRule="auto"/>
              <w:rPr>
                <w:lang w:val="es-GT"/>
              </w:rPr>
            </w:pPr>
            <w:r w:rsidRPr="00DD37CC">
              <w:rPr>
                <w:lang w:val="es-GT"/>
              </w:rPr>
              <w:t>1 y 2</w:t>
            </w:r>
          </w:p>
        </w:tc>
        <w:tc>
          <w:tcPr>
            <w:tcW w:w="1559" w:type="dxa"/>
          </w:tcPr>
          <w:p w14:paraId="0EDAD6DF" w14:textId="77777777" w:rsidR="002F731D" w:rsidRPr="00DD37CC" w:rsidRDefault="002F731D" w:rsidP="002F731D">
            <w:pPr>
              <w:spacing w:after="160" w:line="259" w:lineRule="auto"/>
              <w:rPr>
                <w:lang w:val="es-GT"/>
              </w:rPr>
            </w:pPr>
            <w:r w:rsidRPr="00DD37CC">
              <w:rPr>
                <w:lang w:val="es-GT"/>
              </w:rPr>
              <w:t>Dra. Luna</w:t>
            </w:r>
          </w:p>
        </w:tc>
        <w:tc>
          <w:tcPr>
            <w:tcW w:w="3402" w:type="dxa"/>
          </w:tcPr>
          <w:p w14:paraId="7C71E94C" w14:textId="77777777" w:rsidR="002F731D" w:rsidRPr="00DD37CC" w:rsidRDefault="002F731D" w:rsidP="002F731D">
            <w:pPr>
              <w:spacing w:after="160" w:line="259" w:lineRule="auto"/>
              <w:rPr>
                <w:lang w:val="es-GT"/>
              </w:rPr>
            </w:pPr>
            <w:r w:rsidRPr="00DD37CC">
              <w:rPr>
                <w:lang w:val="es-GT"/>
              </w:rPr>
              <w:t>Función Gastrointestinal</w:t>
            </w:r>
          </w:p>
        </w:tc>
        <w:tc>
          <w:tcPr>
            <w:tcW w:w="851" w:type="dxa"/>
          </w:tcPr>
          <w:p w14:paraId="391002F8" w14:textId="77777777" w:rsidR="002F731D" w:rsidRPr="00DD37CC" w:rsidRDefault="002F731D" w:rsidP="002F731D">
            <w:pPr>
              <w:spacing w:after="160" w:line="259" w:lineRule="auto"/>
              <w:jc w:val="center"/>
              <w:rPr>
                <w:lang w:val="es-GT"/>
              </w:rPr>
            </w:pPr>
            <w:r w:rsidRPr="00DD37CC">
              <w:rPr>
                <w:lang w:val="es-GT"/>
              </w:rPr>
              <w:t>63</w:t>
            </w:r>
          </w:p>
        </w:tc>
        <w:tc>
          <w:tcPr>
            <w:tcW w:w="2976" w:type="dxa"/>
          </w:tcPr>
          <w:p w14:paraId="364EAF66" w14:textId="74F1F8ED" w:rsidR="002F731D" w:rsidRPr="00DD37CC" w:rsidRDefault="002F731D" w:rsidP="002F731D">
            <w:pPr>
              <w:spacing w:after="160" w:line="259" w:lineRule="auto"/>
              <w:rPr>
                <w:lang w:val="es-GT"/>
              </w:rPr>
            </w:pPr>
          </w:p>
        </w:tc>
        <w:tc>
          <w:tcPr>
            <w:tcW w:w="993" w:type="dxa"/>
          </w:tcPr>
          <w:p w14:paraId="03ABA497" w14:textId="33373883" w:rsidR="002F731D" w:rsidRPr="00DD37CC" w:rsidRDefault="002F731D" w:rsidP="002F583F">
            <w:pPr>
              <w:spacing w:after="160" w:line="259" w:lineRule="auto"/>
              <w:rPr>
                <w:lang w:val="es-GT"/>
              </w:rPr>
            </w:pPr>
          </w:p>
        </w:tc>
        <w:tc>
          <w:tcPr>
            <w:tcW w:w="850" w:type="dxa"/>
          </w:tcPr>
          <w:p w14:paraId="6AD5E1BC" w14:textId="6637F5CD" w:rsidR="002F731D" w:rsidRPr="00DD37CC" w:rsidRDefault="002F731D" w:rsidP="002F583F">
            <w:pPr>
              <w:rPr>
                <w:lang w:val="es-GT"/>
              </w:rPr>
            </w:pPr>
          </w:p>
        </w:tc>
        <w:tc>
          <w:tcPr>
            <w:tcW w:w="850" w:type="dxa"/>
          </w:tcPr>
          <w:p w14:paraId="2A41E1EF" w14:textId="0BDDB4BC" w:rsidR="002F731D" w:rsidRPr="00DD37CC" w:rsidRDefault="002F731D" w:rsidP="002F731D">
            <w:pPr>
              <w:spacing w:after="160" w:line="259" w:lineRule="auto"/>
              <w:jc w:val="center"/>
              <w:rPr>
                <w:lang w:val="es-GT"/>
              </w:rPr>
            </w:pPr>
          </w:p>
        </w:tc>
      </w:tr>
      <w:tr w:rsidR="002F731D" w:rsidRPr="00DD37CC" w14:paraId="3D66E309" w14:textId="77777777" w:rsidTr="002F731D">
        <w:tc>
          <w:tcPr>
            <w:tcW w:w="1413" w:type="dxa"/>
          </w:tcPr>
          <w:p w14:paraId="61B65B28" w14:textId="77777777" w:rsidR="002F731D" w:rsidRPr="00DD37CC" w:rsidRDefault="002F731D" w:rsidP="002F731D">
            <w:pPr>
              <w:spacing w:after="160" w:line="259" w:lineRule="auto"/>
              <w:rPr>
                <w:lang w:val="es-GT"/>
              </w:rPr>
            </w:pPr>
            <w:r w:rsidRPr="00DD37CC">
              <w:rPr>
                <w:lang w:val="es-GT"/>
              </w:rPr>
              <w:t>1 y 2</w:t>
            </w:r>
          </w:p>
        </w:tc>
        <w:tc>
          <w:tcPr>
            <w:tcW w:w="1559" w:type="dxa"/>
          </w:tcPr>
          <w:p w14:paraId="2BD3FA67" w14:textId="77777777" w:rsidR="002F731D" w:rsidRPr="00DD37CC" w:rsidRDefault="002F731D" w:rsidP="002F731D">
            <w:pPr>
              <w:spacing w:after="160" w:line="259" w:lineRule="auto"/>
              <w:rPr>
                <w:lang w:val="es-GT"/>
              </w:rPr>
            </w:pPr>
            <w:r w:rsidRPr="00DD37CC">
              <w:rPr>
                <w:lang w:val="es-GT"/>
              </w:rPr>
              <w:t xml:space="preserve">Dra. </w:t>
            </w:r>
            <w:proofErr w:type="spellStart"/>
            <w:r w:rsidRPr="00DD37CC">
              <w:rPr>
                <w:lang w:val="es-GT"/>
              </w:rPr>
              <w:t>Ixcot</w:t>
            </w:r>
            <w:proofErr w:type="spellEnd"/>
          </w:p>
        </w:tc>
        <w:tc>
          <w:tcPr>
            <w:tcW w:w="3402" w:type="dxa"/>
          </w:tcPr>
          <w:p w14:paraId="7E3A1855" w14:textId="77777777" w:rsidR="002F731D" w:rsidRPr="00DD37CC" w:rsidRDefault="002F731D" w:rsidP="002F731D">
            <w:pPr>
              <w:spacing w:after="160" w:line="259" w:lineRule="auto"/>
              <w:rPr>
                <w:lang w:val="es-GT"/>
              </w:rPr>
            </w:pPr>
            <w:r w:rsidRPr="00DD37CC">
              <w:rPr>
                <w:lang w:val="es-GT"/>
              </w:rPr>
              <w:t>Función motora del aparato digestivo</w:t>
            </w:r>
          </w:p>
        </w:tc>
        <w:tc>
          <w:tcPr>
            <w:tcW w:w="851" w:type="dxa"/>
          </w:tcPr>
          <w:p w14:paraId="15C469B2" w14:textId="77777777" w:rsidR="002F731D" w:rsidRPr="00DD37CC" w:rsidRDefault="002F731D" w:rsidP="002F731D">
            <w:pPr>
              <w:spacing w:after="160" w:line="259" w:lineRule="auto"/>
              <w:jc w:val="center"/>
              <w:rPr>
                <w:lang w:val="es-GT"/>
              </w:rPr>
            </w:pPr>
            <w:r w:rsidRPr="00DD37CC">
              <w:rPr>
                <w:lang w:val="es-GT"/>
              </w:rPr>
              <w:t>64</w:t>
            </w:r>
          </w:p>
        </w:tc>
        <w:tc>
          <w:tcPr>
            <w:tcW w:w="2976" w:type="dxa"/>
          </w:tcPr>
          <w:p w14:paraId="4C2239B3" w14:textId="77777777" w:rsidR="002F583F" w:rsidRDefault="002F583F" w:rsidP="002F583F">
            <w:pPr>
              <w:spacing w:after="160" w:line="259" w:lineRule="auto"/>
              <w:rPr>
                <w:lang w:val="es-GT"/>
              </w:rPr>
            </w:pPr>
            <w:r>
              <w:rPr>
                <w:lang w:val="es-GT"/>
              </w:rPr>
              <w:t>El Hígado / Exposición</w:t>
            </w:r>
          </w:p>
          <w:p w14:paraId="2B178C09" w14:textId="580C781E" w:rsidR="002F731D" w:rsidRPr="00DD37CC" w:rsidRDefault="002F583F" w:rsidP="002F583F">
            <w:pPr>
              <w:spacing w:after="160" w:line="259" w:lineRule="auto"/>
              <w:rPr>
                <w:lang w:val="es-GT"/>
              </w:rPr>
            </w:pPr>
            <w:r>
              <w:rPr>
                <w:lang w:val="es-GT"/>
              </w:rPr>
              <w:t>Evaluación de la exposición</w:t>
            </w:r>
          </w:p>
        </w:tc>
        <w:tc>
          <w:tcPr>
            <w:tcW w:w="993" w:type="dxa"/>
          </w:tcPr>
          <w:p w14:paraId="4163FBDA" w14:textId="5A17DC08" w:rsidR="002F731D" w:rsidRPr="00DD37CC" w:rsidRDefault="002F583F" w:rsidP="002F731D">
            <w:pPr>
              <w:spacing w:after="160" w:line="259" w:lineRule="auto"/>
              <w:jc w:val="center"/>
              <w:rPr>
                <w:lang w:val="es-GT"/>
              </w:rPr>
            </w:pPr>
            <w:r>
              <w:rPr>
                <w:lang w:val="es-GT"/>
              </w:rPr>
              <w:t>71</w:t>
            </w:r>
          </w:p>
        </w:tc>
        <w:tc>
          <w:tcPr>
            <w:tcW w:w="850" w:type="dxa"/>
          </w:tcPr>
          <w:p w14:paraId="425CC0B7" w14:textId="77777777" w:rsidR="002F731D" w:rsidRDefault="002F583F" w:rsidP="002F731D">
            <w:pPr>
              <w:jc w:val="center"/>
              <w:rPr>
                <w:lang w:val="es-GT"/>
              </w:rPr>
            </w:pPr>
            <w:r>
              <w:rPr>
                <w:lang w:val="es-GT"/>
              </w:rPr>
              <w:t>1</w:t>
            </w:r>
          </w:p>
          <w:p w14:paraId="31609965" w14:textId="77777777" w:rsidR="002F583F" w:rsidRDefault="002F583F" w:rsidP="002F731D">
            <w:pPr>
              <w:jc w:val="center"/>
              <w:rPr>
                <w:lang w:val="es-GT"/>
              </w:rPr>
            </w:pPr>
          </w:p>
          <w:p w14:paraId="33C1B815" w14:textId="4F802C9B" w:rsidR="002F583F" w:rsidRPr="00DD37CC" w:rsidRDefault="002F583F" w:rsidP="002F731D">
            <w:pPr>
              <w:jc w:val="center"/>
              <w:rPr>
                <w:lang w:val="es-GT"/>
              </w:rPr>
            </w:pPr>
            <w:r>
              <w:rPr>
                <w:lang w:val="es-GT"/>
              </w:rPr>
              <w:t>Todos</w:t>
            </w:r>
          </w:p>
        </w:tc>
        <w:tc>
          <w:tcPr>
            <w:tcW w:w="850" w:type="dxa"/>
          </w:tcPr>
          <w:p w14:paraId="1D48B97D" w14:textId="77777777" w:rsidR="002F731D" w:rsidRDefault="002F583F" w:rsidP="002F731D">
            <w:pPr>
              <w:spacing w:after="160" w:line="259" w:lineRule="auto"/>
              <w:jc w:val="center"/>
              <w:rPr>
                <w:lang w:val="es-GT"/>
              </w:rPr>
            </w:pPr>
            <w:r>
              <w:rPr>
                <w:lang w:val="es-GT"/>
              </w:rPr>
              <w:t>2</w:t>
            </w:r>
          </w:p>
          <w:p w14:paraId="29BFC7F6" w14:textId="0A00C24F" w:rsidR="002F583F" w:rsidRPr="00DD37CC" w:rsidRDefault="002F583F" w:rsidP="002F731D">
            <w:pPr>
              <w:spacing w:after="160" w:line="259" w:lineRule="auto"/>
              <w:jc w:val="center"/>
              <w:rPr>
                <w:lang w:val="es-GT"/>
              </w:rPr>
            </w:pPr>
            <w:r>
              <w:rPr>
                <w:lang w:val="es-GT"/>
              </w:rPr>
              <w:t>1</w:t>
            </w:r>
          </w:p>
        </w:tc>
      </w:tr>
      <w:tr w:rsidR="002F731D" w:rsidRPr="00DD37CC" w14:paraId="21357228" w14:textId="77777777" w:rsidTr="002F731D">
        <w:tc>
          <w:tcPr>
            <w:tcW w:w="1413" w:type="dxa"/>
          </w:tcPr>
          <w:p w14:paraId="2F20B2BA" w14:textId="77777777" w:rsidR="002F731D" w:rsidRPr="00DD37CC" w:rsidRDefault="002F731D" w:rsidP="002F731D">
            <w:pPr>
              <w:spacing w:after="160" w:line="259" w:lineRule="auto"/>
              <w:rPr>
                <w:lang w:val="es-GT"/>
              </w:rPr>
            </w:pPr>
            <w:r w:rsidRPr="00DD37CC">
              <w:rPr>
                <w:lang w:val="es-GT"/>
              </w:rPr>
              <w:t>3 y 4</w:t>
            </w:r>
          </w:p>
        </w:tc>
        <w:tc>
          <w:tcPr>
            <w:tcW w:w="1559" w:type="dxa"/>
          </w:tcPr>
          <w:p w14:paraId="147556F9" w14:textId="77777777" w:rsidR="002F731D" w:rsidRPr="00DD37CC" w:rsidRDefault="002F731D" w:rsidP="002F731D">
            <w:pPr>
              <w:spacing w:after="160" w:line="259" w:lineRule="auto"/>
              <w:rPr>
                <w:lang w:val="es-GT"/>
              </w:rPr>
            </w:pPr>
            <w:r w:rsidRPr="00DD37CC">
              <w:rPr>
                <w:lang w:val="es-GT"/>
              </w:rPr>
              <w:t>Dra. Mauricio</w:t>
            </w:r>
          </w:p>
        </w:tc>
        <w:tc>
          <w:tcPr>
            <w:tcW w:w="3402" w:type="dxa"/>
          </w:tcPr>
          <w:p w14:paraId="74965A48" w14:textId="77777777" w:rsidR="002F731D" w:rsidRPr="00DD37CC" w:rsidRDefault="002F731D" w:rsidP="002F731D">
            <w:pPr>
              <w:spacing w:after="160" w:line="259" w:lineRule="auto"/>
              <w:rPr>
                <w:lang w:val="es-GT"/>
              </w:rPr>
            </w:pPr>
            <w:r w:rsidRPr="00DD37CC">
              <w:rPr>
                <w:lang w:val="es-GT"/>
              </w:rPr>
              <w:t>Reabsorción y secreción tubular</w:t>
            </w:r>
          </w:p>
        </w:tc>
        <w:tc>
          <w:tcPr>
            <w:tcW w:w="851" w:type="dxa"/>
          </w:tcPr>
          <w:p w14:paraId="47127577" w14:textId="77777777" w:rsidR="002F731D" w:rsidRPr="00DD37CC" w:rsidRDefault="002F731D" w:rsidP="002F731D">
            <w:pPr>
              <w:spacing w:after="160" w:line="259" w:lineRule="auto"/>
              <w:jc w:val="center"/>
              <w:rPr>
                <w:lang w:val="es-GT"/>
              </w:rPr>
            </w:pPr>
            <w:r w:rsidRPr="00DD37CC">
              <w:rPr>
                <w:lang w:val="es-GT"/>
              </w:rPr>
              <w:t>28</w:t>
            </w:r>
          </w:p>
        </w:tc>
        <w:tc>
          <w:tcPr>
            <w:tcW w:w="2976" w:type="dxa"/>
          </w:tcPr>
          <w:p w14:paraId="2A313311" w14:textId="77777777" w:rsidR="002F731D" w:rsidRPr="00DD37CC" w:rsidRDefault="002F731D" w:rsidP="002F731D">
            <w:pPr>
              <w:spacing w:after="160" w:line="259" w:lineRule="auto"/>
              <w:rPr>
                <w:lang w:val="es-GT"/>
              </w:rPr>
            </w:pPr>
          </w:p>
        </w:tc>
        <w:tc>
          <w:tcPr>
            <w:tcW w:w="993" w:type="dxa"/>
          </w:tcPr>
          <w:p w14:paraId="3C80EF0A" w14:textId="77777777" w:rsidR="002F731D" w:rsidRPr="00DD37CC" w:rsidRDefault="002F731D" w:rsidP="002F731D">
            <w:pPr>
              <w:spacing w:after="160" w:line="259" w:lineRule="auto"/>
              <w:jc w:val="center"/>
              <w:rPr>
                <w:lang w:val="es-GT"/>
              </w:rPr>
            </w:pPr>
          </w:p>
        </w:tc>
        <w:tc>
          <w:tcPr>
            <w:tcW w:w="850" w:type="dxa"/>
          </w:tcPr>
          <w:p w14:paraId="395F20A2" w14:textId="77777777" w:rsidR="002F731D" w:rsidRPr="00DD37CC" w:rsidRDefault="002F731D" w:rsidP="002F731D">
            <w:pPr>
              <w:jc w:val="center"/>
              <w:rPr>
                <w:lang w:val="es-GT"/>
              </w:rPr>
            </w:pPr>
          </w:p>
        </w:tc>
        <w:tc>
          <w:tcPr>
            <w:tcW w:w="850" w:type="dxa"/>
          </w:tcPr>
          <w:p w14:paraId="1173C411" w14:textId="77777777" w:rsidR="002F731D" w:rsidRPr="00DD37CC" w:rsidRDefault="002F731D" w:rsidP="002F731D">
            <w:pPr>
              <w:spacing w:after="160" w:line="259" w:lineRule="auto"/>
              <w:jc w:val="center"/>
              <w:rPr>
                <w:lang w:val="es-GT"/>
              </w:rPr>
            </w:pPr>
          </w:p>
        </w:tc>
      </w:tr>
      <w:tr w:rsidR="002F731D" w:rsidRPr="00DD37CC" w14:paraId="3923FBB6" w14:textId="77777777" w:rsidTr="002F583F">
        <w:trPr>
          <w:trHeight w:val="563"/>
        </w:trPr>
        <w:tc>
          <w:tcPr>
            <w:tcW w:w="1413" w:type="dxa"/>
          </w:tcPr>
          <w:p w14:paraId="1A6921EE" w14:textId="77777777" w:rsidR="002F731D" w:rsidRPr="00DD37CC" w:rsidRDefault="002F731D" w:rsidP="002F731D">
            <w:pPr>
              <w:spacing w:after="160" w:line="259" w:lineRule="auto"/>
              <w:rPr>
                <w:lang w:val="es-GT"/>
              </w:rPr>
            </w:pPr>
            <w:r w:rsidRPr="00DD37CC">
              <w:rPr>
                <w:lang w:val="es-GT"/>
              </w:rPr>
              <w:t>3 y 4</w:t>
            </w:r>
          </w:p>
        </w:tc>
        <w:tc>
          <w:tcPr>
            <w:tcW w:w="1559" w:type="dxa"/>
          </w:tcPr>
          <w:p w14:paraId="4E47602E" w14:textId="77777777" w:rsidR="002F731D" w:rsidRPr="00DD37CC" w:rsidRDefault="002F731D" w:rsidP="002F731D">
            <w:pPr>
              <w:spacing w:after="160" w:line="259" w:lineRule="auto"/>
              <w:rPr>
                <w:lang w:val="es-GT"/>
              </w:rPr>
            </w:pPr>
            <w:r w:rsidRPr="00DD37CC">
              <w:rPr>
                <w:lang w:val="es-GT"/>
              </w:rPr>
              <w:t>Dra. Luna</w:t>
            </w:r>
          </w:p>
        </w:tc>
        <w:tc>
          <w:tcPr>
            <w:tcW w:w="3402" w:type="dxa"/>
          </w:tcPr>
          <w:p w14:paraId="2341B1CF" w14:textId="77777777" w:rsidR="002F731D" w:rsidRPr="00DD37CC" w:rsidRDefault="002F731D" w:rsidP="002F731D">
            <w:pPr>
              <w:spacing w:after="160" w:line="259" w:lineRule="auto"/>
              <w:rPr>
                <w:lang w:val="es-GT"/>
              </w:rPr>
            </w:pPr>
            <w:r>
              <w:rPr>
                <w:lang w:val="es-GT"/>
              </w:rPr>
              <w:t xml:space="preserve">Función secretora </w:t>
            </w:r>
            <w:r w:rsidRPr="00DD37CC">
              <w:rPr>
                <w:lang w:val="es-GT"/>
              </w:rPr>
              <w:t>Gastrointestinal</w:t>
            </w:r>
          </w:p>
        </w:tc>
        <w:tc>
          <w:tcPr>
            <w:tcW w:w="851" w:type="dxa"/>
          </w:tcPr>
          <w:p w14:paraId="2A4F17A9" w14:textId="77777777" w:rsidR="002F731D" w:rsidRPr="00DD37CC" w:rsidRDefault="002F731D" w:rsidP="002F731D">
            <w:pPr>
              <w:spacing w:after="160" w:line="259" w:lineRule="auto"/>
              <w:jc w:val="center"/>
              <w:rPr>
                <w:lang w:val="es-GT"/>
              </w:rPr>
            </w:pPr>
            <w:r w:rsidRPr="00DD37CC">
              <w:rPr>
                <w:lang w:val="es-GT"/>
              </w:rPr>
              <w:t>65</w:t>
            </w:r>
          </w:p>
        </w:tc>
        <w:tc>
          <w:tcPr>
            <w:tcW w:w="2976" w:type="dxa"/>
          </w:tcPr>
          <w:p w14:paraId="374B707B" w14:textId="01E79449" w:rsidR="002F731D" w:rsidRPr="00DD37CC" w:rsidRDefault="002F583F" w:rsidP="002F731D">
            <w:pPr>
              <w:spacing w:after="160" w:line="259" w:lineRule="auto"/>
              <w:rPr>
                <w:lang w:val="es-GT"/>
              </w:rPr>
            </w:pPr>
            <w:r w:rsidRPr="00DD37CC">
              <w:rPr>
                <w:lang w:val="es-GT"/>
              </w:rPr>
              <w:t>Función del riñón en el control de la P/A</w:t>
            </w:r>
          </w:p>
        </w:tc>
        <w:tc>
          <w:tcPr>
            <w:tcW w:w="993" w:type="dxa"/>
          </w:tcPr>
          <w:p w14:paraId="64270077" w14:textId="53EBC1EC" w:rsidR="002F731D" w:rsidRPr="00DD37CC" w:rsidRDefault="002F583F" w:rsidP="002F731D">
            <w:pPr>
              <w:spacing w:after="160" w:line="259" w:lineRule="auto"/>
              <w:jc w:val="center"/>
              <w:rPr>
                <w:lang w:val="es-GT"/>
              </w:rPr>
            </w:pPr>
            <w:r>
              <w:rPr>
                <w:lang w:val="es-GT"/>
              </w:rPr>
              <w:t>19</w:t>
            </w:r>
          </w:p>
        </w:tc>
        <w:tc>
          <w:tcPr>
            <w:tcW w:w="850" w:type="dxa"/>
          </w:tcPr>
          <w:p w14:paraId="4749B0A5" w14:textId="00519743" w:rsidR="002F731D" w:rsidRPr="00DD37CC" w:rsidRDefault="002F583F" w:rsidP="002F731D">
            <w:pPr>
              <w:jc w:val="center"/>
              <w:rPr>
                <w:lang w:val="es-GT"/>
              </w:rPr>
            </w:pPr>
            <w:r>
              <w:rPr>
                <w:lang w:val="es-GT"/>
              </w:rPr>
              <w:t>Todos</w:t>
            </w:r>
          </w:p>
        </w:tc>
        <w:tc>
          <w:tcPr>
            <w:tcW w:w="850" w:type="dxa"/>
          </w:tcPr>
          <w:p w14:paraId="710A747E" w14:textId="31584392" w:rsidR="002F731D" w:rsidRPr="00DD37CC" w:rsidRDefault="002F583F" w:rsidP="002F731D">
            <w:pPr>
              <w:spacing w:after="160" w:line="259" w:lineRule="auto"/>
              <w:jc w:val="center"/>
              <w:rPr>
                <w:lang w:val="es-GT"/>
              </w:rPr>
            </w:pPr>
            <w:r>
              <w:rPr>
                <w:lang w:val="es-GT"/>
              </w:rPr>
              <w:t>1</w:t>
            </w:r>
          </w:p>
        </w:tc>
      </w:tr>
      <w:tr w:rsidR="002F731D" w:rsidRPr="00DD37CC" w14:paraId="238EECE4" w14:textId="77777777" w:rsidTr="002F731D">
        <w:tc>
          <w:tcPr>
            <w:tcW w:w="1413" w:type="dxa"/>
          </w:tcPr>
          <w:p w14:paraId="347C4B5C" w14:textId="77777777" w:rsidR="002F731D" w:rsidRPr="00DD37CC" w:rsidRDefault="002F731D" w:rsidP="002F731D">
            <w:pPr>
              <w:spacing w:after="160" w:line="259" w:lineRule="auto"/>
              <w:rPr>
                <w:lang w:val="es-GT"/>
              </w:rPr>
            </w:pPr>
            <w:r w:rsidRPr="00DD37CC">
              <w:rPr>
                <w:lang w:val="es-GT"/>
              </w:rPr>
              <w:t>3 y 4</w:t>
            </w:r>
          </w:p>
        </w:tc>
        <w:tc>
          <w:tcPr>
            <w:tcW w:w="1559" w:type="dxa"/>
          </w:tcPr>
          <w:p w14:paraId="1F63E4E3" w14:textId="77777777" w:rsidR="002F731D" w:rsidRPr="00DD37CC" w:rsidRDefault="002F731D" w:rsidP="002F731D">
            <w:pPr>
              <w:spacing w:after="160" w:line="259" w:lineRule="auto"/>
              <w:rPr>
                <w:lang w:val="es-GT"/>
              </w:rPr>
            </w:pPr>
            <w:r w:rsidRPr="00DD37CC">
              <w:rPr>
                <w:lang w:val="es-GT"/>
              </w:rPr>
              <w:t xml:space="preserve">Dra. </w:t>
            </w:r>
            <w:proofErr w:type="spellStart"/>
            <w:r w:rsidRPr="00DD37CC">
              <w:rPr>
                <w:lang w:val="es-GT"/>
              </w:rPr>
              <w:t>Ixcot</w:t>
            </w:r>
            <w:proofErr w:type="spellEnd"/>
          </w:p>
        </w:tc>
        <w:tc>
          <w:tcPr>
            <w:tcW w:w="3402" w:type="dxa"/>
          </w:tcPr>
          <w:p w14:paraId="5650917C" w14:textId="77777777" w:rsidR="002F731D" w:rsidRPr="00DD37CC" w:rsidRDefault="002F731D" w:rsidP="002F731D">
            <w:pPr>
              <w:spacing w:after="160" w:line="259" w:lineRule="auto"/>
              <w:rPr>
                <w:lang w:val="es-GT"/>
              </w:rPr>
            </w:pPr>
            <w:r w:rsidRPr="00DD37CC">
              <w:rPr>
                <w:lang w:val="es-GT"/>
              </w:rPr>
              <w:t>Digestión y absorción</w:t>
            </w:r>
          </w:p>
        </w:tc>
        <w:tc>
          <w:tcPr>
            <w:tcW w:w="851" w:type="dxa"/>
          </w:tcPr>
          <w:p w14:paraId="6BEA24A6" w14:textId="77777777" w:rsidR="002F731D" w:rsidRPr="00DD37CC" w:rsidRDefault="002F731D" w:rsidP="002F731D">
            <w:pPr>
              <w:spacing w:after="160" w:line="259" w:lineRule="auto"/>
              <w:jc w:val="center"/>
              <w:rPr>
                <w:lang w:val="es-GT"/>
              </w:rPr>
            </w:pPr>
            <w:r w:rsidRPr="00DD37CC">
              <w:rPr>
                <w:lang w:val="es-GT"/>
              </w:rPr>
              <w:t>66</w:t>
            </w:r>
          </w:p>
        </w:tc>
        <w:tc>
          <w:tcPr>
            <w:tcW w:w="2976" w:type="dxa"/>
          </w:tcPr>
          <w:p w14:paraId="0AC66E64" w14:textId="4615C48D" w:rsidR="002F731D" w:rsidRPr="00DD37CC" w:rsidRDefault="002F731D" w:rsidP="002F731D">
            <w:pPr>
              <w:spacing w:after="160" w:line="259" w:lineRule="auto"/>
              <w:rPr>
                <w:lang w:val="es-GT"/>
              </w:rPr>
            </w:pPr>
          </w:p>
        </w:tc>
        <w:tc>
          <w:tcPr>
            <w:tcW w:w="993" w:type="dxa"/>
          </w:tcPr>
          <w:p w14:paraId="7985A6A0" w14:textId="7999C97E" w:rsidR="002F731D" w:rsidRPr="00DD37CC" w:rsidRDefault="002F731D" w:rsidP="002F583F">
            <w:pPr>
              <w:spacing w:after="160" w:line="259" w:lineRule="auto"/>
              <w:rPr>
                <w:lang w:val="es-GT"/>
              </w:rPr>
            </w:pPr>
          </w:p>
        </w:tc>
        <w:tc>
          <w:tcPr>
            <w:tcW w:w="850" w:type="dxa"/>
          </w:tcPr>
          <w:p w14:paraId="62E55E7D" w14:textId="20BC7B28" w:rsidR="002F731D" w:rsidRPr="00DD37CC" w:rsidRDefault="002F731D" w:rsidP="002F583F">
            <w:pPr>
              <w:spacing w:after="160" w:line="259" w:lineRule="auto"/>
              <w:rPr>
                <w:lang w:val="es-GT"/>
              </w:rPr>
            </w:pPr>
          </w:p>
        </w:tc>
        <w:tc>
          <w:tcPr>
            <w:tcW w:w="850" w:type="dxa"/>
          </w:tcPr>
          <w:p w14:paraId="441638D4" w14:textId="4C193ADD" w:rsidR="002F731D" w:rsidRPr="00DD37CC" w:rsidRDefault="002F731D" w:rsidP="002F731D">
            <w:pPr>
              <w:spacing w:after="160" w:line="259" w:lineRule="auto"/>
              <w:jc w:val="center"/>
              <w:rPr>
                <w:lang w:val="es-GT"/>
              </w:rPr>
            </w:pPr>
          </w:p>
        </w:tc>
      </w:tr>
    </w:tbl>
    <w:p w14:paraId="49279638" w14:textId="7CF2CC2F" w:rsidR="001C2CE8" w:rsidRDefault="00F40854" w:rsidP="00DD37CC">
      <w:pPr>
        <w:rPr>
          <w:b/>
          <w:lang w:val="es-GT"/>
        </w:rPr>
      </w:pPr>
      <w:r>
        <w:rPr>
          <w:b/>
          <w:lang w:val="es-GT"/>
        </w:rPr>
        <w:t xml:space="preserve">Véase cronograma de actividades anuales en la </w:t>
      </w:r>
      <w:proofErr w:type="spellStart"/>
      <w:proofErr w:type="gramStart"/>
      <w:r>
        <w:rPr>
          <w:b/>
          <w:lang w:val="es-GT"/>
        </w:rPr>
        <w:t>ultima</w:t>
      </w:r>
      <w:proofErr w:type="spellEnd"/>
      <w:proofErr w:type="gramEnd"/>
      <w:r>
        <w:rPr>
          <w:b/>
          <w:lang w:val="es-GT"/>
        </w:rPr>
        <w:t xml:space="preserve"> </w:t>
      </w:r>
      <w:proofErr w:type="spellStart"/>
      <w:r>
        <w:rPr>
          <w:b/>
          <w:lang w:val="es-GT"/>
        </w:rPr>
        <w:t>pagina</w:t>
      </w:r>
      <w:proofErr w:type="spellEnd"/>
      <w:r>
        <w:rPr>
          <w:b/>
          <w:lang w:val="es-GT"/>
        </w:rPr>
        <w:t xml:space="preserve"> del presente. </w:t>
      </w:r>
    </w:p>
    <w:p w14:paraId="3D22B26E" w14:textId="155AFA50" w:rsidR="00DD37CC" w:rsidRPr="004658FD" w:rsidRDefault="00DD37CC" w:rsidP="00DD37CC">
      <w:pPr>
        <w:rPr>
          <w:b/>
          <w:lang w:val="es-GT"/>
        </w:rPr>
      </w:pPr>
      <w:r w:rsidRPr="004658FD">
        <w:rPr>
          <w:b/>
          <w:lang w:val="es-GT"/>
        </w:rPr>
        <w:t>EVALUACIÓN DE APRENDIZAJE:</w:t>
      </w:r>
    </w:p>
    <w:p w14:paraId="3CAE7AE9" w14:textId="1253F56A" w:rsidR="00DD37CC" w:rsidRPr="00DD37CC" w:rsidRDefault="003F5847" w:rsidP="00DD37CC">
      <w:pPr>
        <w:rPr>
          <w:lang w:val="es-GT"/>
        </w:rPr>
      </w:pPr>
      <w:r>
        <w:rPr>
          <w:lang w:val="es-GT"/>
        </w:rPr>
        <w:lastRenderedPageBreak/>
        <w:t xml:space="preserve">Actividades de zona </w:t>
      </w:r>
      <w:r>
        <w:rPr>
          <w:lang w:val="es-GT"/>
        </w:rPr>
        <w:tab/>
      </w:r>
      <w:r>
        <w:rPr>
          <w:lang w:val="es-GT"/>
        </w:rPr>
        <w:tab/>
      </w:r>
      <w:r>
        <w:rPr>
          <w:lang w:val="es-GT"/>
        </w:rPr>
        <w:tab/>
      </w:r>
      <w:r>
        <w:rPr>
          <w:lang w:val="es-GT"/>
        </w:rPr>
        <w:tab/>
        <w:t>2</w:t>
      </w:r>
      <w:r w:rsidR="007072E1">
        <w:rPr>
          <w:lang w:val="es-GT"/>
        </w:rPr>
        <w:t>6</w:t>
      </w:r>
    </w:p>
    <w:p w14:paraId="0CAE107E" w14:textId="77B76C45" w:rsidR="00DD37CC" w:rsidRPr="00DD37CC" w:rsidRDefault="001C2CE8" w:rsidP="00DD37CC">
      <w:pPr>
        <w:rPr>
          <w:lang w:val="es-GT"/>
        </w:rPr>
      </w:pPr>
      <w:r w:rsidRPr="00DD37CC">
        <w:rPr>
          <w:lang w:val="es-GT"/>
        </w:rPr>
        <w:t>6 exámenes</w:t>
      </w:r>
      <w:r w:rsidR="003F5847">
        <w:rPr>
          <w:lang w:val="es-GT"/>
        </w:rPr>
        <w:t xml:space="preserve"> parciales de 9 puntos </w:t>
      </w:r>
      <w:r w:rsidR="003F5847">
        <w:rPr>
          <w:lang w:val="es-GT"/>
        </w:rPr>
        <w:tab/>
      </w:r>
      <w:r w:rsidR="003F5847">
        <w:rPr>
          <w:lang w:val="es-GT"/>
        </w:rPr>
        <w:tab/>
      </w:r>
      <w:r w:rsidR="00DD37CC" w:rsidRPr="00DD37CC">
        <w:rPr>
          <w:lang w:val="es-GT"/>
        </w:rPr>
        <w:t>54</w:t>
      </w:r>
    </w:p>
    <w:p w14:paraId="0CBB6F11" w14:textId="5986AD07" w:rsidR="00DD37CC" w:rsidRPr="00DD37CC" w:rsidRDefault="00F40854" w:rsidP="00DD37CC">
      <w:pPr>
        <w:rPr>
          <w:lang w:val="es-GT"/>
        </w:rPr>
      </w:pPr>
      <w:r w:rsidRPr="00DD37CC">
        <w:rPr>
          <w:lang w:val="es-GT"/>
        </w:rPr>
        <w:t>Total,</w:t>
      </w:r>
      <w:r w:rsidR="00DD37CC" w:rsidRPr="00DD37CC">
        <w:rPr>
          <w:lang w:val="es-GT"/>
        </w:rPr>
        <w:t xml:space="preserve"> de zona</w:t>
      </w:r>
      <w:r w:rsidR="00DD37CC" w:rsidRPr="00DD37CC">
        <w:rPr>
          <w:lang w:val="es-GT"/>
        </w:rPr>
        <w:tab/>
      </w:r>
      <w:r w:rsidR="00DD37CC" w:rsidRPr="00DD37CC">
        <w:rPr>
          <w:lang w:val="es-GT"/>
        </w:rPr>
        <w:tab/>
      </w:r>
      <w:r w:rsidR="00DD37CC" w:rsidRPr="00DD37CC">
        <w:rPr>
          <w:lang w:val="es-GT"/>
        </w:rPr>
        <w:tab/>
      </w:r>
      <w:r w:rsidR="00DD37CC" w:rsidRPr="00DD37CC">
        <w:rPr>
          <w:lang w:val="es-GT"/>
        </w:rPr>
        <w:tab/>
      </w:r>
      <w:r w:rsidR="00DD37CC" w:rsidRPr="00DD37CC">
        <w:rPr>
          <w:lang w:val="es-GT"/>
        </w:rPr>
        <w:tab/>
        <w:t>80</w:t>
      </w:r>
    </w:p>
    <w:p w14:paraId="0DA0A8FC" w14:textId="570BD6B7" w:rsidR="00DD37CC" w:rsidRPr="00DD37CC" w:rsidRDefault="00DD37CC" w:rsidP="00DD37CC">
      <w:pPr>
        <w:rPr>
          <w:lang w:val="es-GT"/>
        </w:rPr>
      </w:pPr>
      <w:r w:rsidRPr="00DD37CC">
        <w:rPr>
          <w:lang w:val="es-GT"/>
        </w:rPr>
        <w:t>Examen final</w:t>
      </w:r>
      <w:r w:rsidRPr="00DD37CC">
        <w:rPr>
          <w:lang w:val="es-GT"/>
        </w:rPr>
        <w:tab/>
      </w:r>
      <w:r w:rsidRPr="00DD37CC">
        <w:rPr>
          <w:lang w:val="es-GT"/>
        </w:rPr>
        <w:tab/>
      </w:r>
      <w:r w:rsidRPr="00DD37CC">
        <w:rPr>
          <w:lang w:val="es-GT"/>
        </w:rPr>
        <w:tab/>
      </w:r>
      <w:r w:rsidRPr="00DD37CC">
        <w:rPr>
          <w:lang w:val="es-GT"/>
        </w:rPr>
        <w:tab/>
      </w:r>
      <w:r w:rsidRPr="00DD37CC">
        <w:rPr>
          <w:lang w:val="es-GT"/>
        </w:rPr>
        <w:tab/>
        <w:t xml:space="preserve">20 </w:t>
      </w:r>
    </w:p>
    <w:p w14:paraId="677F7BCC" w14:textId="661326E0" w:rsidR="00DD37CC" w:rsidRPr="00D34F88" w:rsidRDefault="00DD37CC" w:rsidP="00DD37CC">
      <w:pPr>
        <w:rPr>
          <w:lang w:val="es-GT"/>
        </w:rPr>
      </w:pPr>
      <w:r w:rsidRPr="00DD37CC">
        <w:rPr>
          <w:lang w:val="es-GT"/>
        </w:rPr>
        <w:t>Total</w:t>
      </w:r>
      <w:r w:rsidRPr="00DD37CC">
        <w:rPr>
          <w:lang w:val="es-GT"/>
        </w:rPr>
        <w:tab/>
      </w:r>
      <w:r w:rsidRPr="00DD37CC">
        <w:rPr>
          <w:lang w:val="es-GT"/>
        </w:rPr>
        <w:tab/>
      </w:r>
      <w:r w:rsidRPr="00DD37CC">
        <w:rPr>
          <w:lang w:val="es-GT"/>
        </w:rPr>
        <w:tab/>
      </w:r>
      <w:r w:rsidRPr="00DD37CC">
        <w:rPr>
          <w:lang w:val="es-GT"/>
        </w:rPr>
        <w:tab/>
      </w:r>
      <w:r w:rsidRPr="00DD37CC">
        <w:rPr>
          <w:lang w:val="es-GT"/>
        </w:rPr>
        <w:tab/>
        <w:t xml:space="preserve">          100 puntos</w:t>
      </w:r>
    </w:p>
    <w:p w14:paraId="20BD406A" w14:textId="3883C3EA" w:rsidR="00DD37CC" w:rsidRPr="00DD37CC" w:rsidRDefault="00DD37CC" w:rsidP="00DD37CC">
      <w:pPr>
        <w:rPr>
          <w:b/>
          <w:bCs/>
          <w:lang w:val="es-GT"/>
        </w:rPr>
      </w:pPr>
      <w:r w:rsidRPr="00DD37CC">
        <w:rPr>
          <w:b/>
          <w:bCs/>
          <w:lang w:val="es-GT"/>
        </w:rPr>
        <w:t xml:space="preserve">4.10 Recursos de apoyo bibliográficos </w:t>
      </w:r>
    </w:p>
    <w:p w14:paraId="175CED4A" w14:textId="2CBA6F5C" w:rsidR="00DD37CC" w:rsidRPr="00DD37CC" w:rsidRDefault="00DD37CC" w:rsidP="00DD37CC">
      <w:pPr>
        <w:numPr>
          <w:ilvl w:val="0"/>
          <w:numId w:val="7"/>
        </w:numPr>
        <w:rPr>
          <w:lang w:val="es-GT"/>
        </w:rPr>
      </w:pPr>
      <w:r w:rsidRPr="00DD37CC">
        <w:rPr>
          <w:bCs/>
          <w:lang w:val="es-GT"/>
        </w:rPr>
        <w:t xml:space="preserve">GUYTON A, HALL J: TRATADO DE FISIOLOGÍA MÉDICA (14 edición) </w:t>
      </w:r>
      <w:proofErr w:type="spellStart"/>
      <w:r w:rsidRPr="00DD37CC">
        <w:rPr>
          <w:bCs/>
          <w:lang w:val="es-GT"/>
        </w:rPr>
        <w:t>Elsevier</w:t>
      </w:r>
      <w:proofErr w:type="spellEnd"/>
      <w:r w:rsidRPr="00DD37CC">
        <w:rPr>
          <w:bCs/>
          <w:lang w:val="es-GT"/>
        </w:rPr>
        <w:t xml:space="preserve"> España Año de edición: 2016 (bibliografía básica)</w:t>
      </w:r>
    </w:p>
    <w:p w14:paraId="6307EDFF" w14:textId="6156A884" w:rsidR="00DD37CC" w:rsidRPr="00DD37CC" w:rsidRDefault="00DD37CC" w:rsidP="00DD37CC">
      <w:pPr>
        <w:numPr>
          <w:ilvl w:val="0"/>
          <w:numId w:val="7"/>
        </w:numPr>
        <w:rPr>
          <w:lang w:val="es-GT"/>
        </w:rPr>
      </w:pPr>
      <w:proofErr w:type="spellStart"/>
      <w:r w:rsidRPr="00DD37CC">
        <w:rPr>
          <w:bCs/>
          <w:lang w:val="es-GT"/>
        </w:rPr>
        <w:t>Silverthorn</w:t>
      </w:r>
      <w:proofErr w:type="spellEnd"/>
      <w:r w:rsidRPr="00DD37CC">
        <w:rPr>
          <w:bCs/>
          <w:lang w:val="es-GT"/>
        </w:rPr>
        <w:t xml:space="preserve"> U, </w:t>
      </w:r>
      <w:proofErr w:type="spellStart"/>
      <w:r w:rsidRPr="00DD37CC">
        <w:rPr>
          <w:bCs/>
          <w:lang w:val="es-GT"/>
        </w:rPr>
        <w:t>Ober</w:t>
      </w:r>
      <w:proofErr w:type="spellEnd"/>
      <w:r w:rsidRPr="00DD37CC">
        <w:rPr>
          <w:bCs/>
          <w:lang w:val="es-GT"/>
        </w:rPr>
        <w:t xml:space="preserve"> WC Fisiología Humana: un enfoque integrado Edición: 4a. Editorial: Panamericana </w:t>
      </w:r>
    </w:p>
    <w:p w14:paraId="42423FBB" w14:textId="2B4CCFFD" w:rsidR="00DD37CC" w:rsidRPr="00DD37CC" w:rsidRDefault="00DD37CC" w:rsidP="00DD37CC">
      <w:pPr>
        <w:numPr>
          <w:ilvl w:val="0"/>
          <w:numId w:val="7"/>
        </w:numPr>
        <w:rPr>
          <w:lang w:val="es-GT"/>
        </w:rPr>
      </w:pPr>
      <w:r w:rsidRPr="00DD37CC">
        <w:rPr>
          <w:bCs/>
          <w:lang w:val="es-GT"/>
        </w:rPr>
        <w:t xml:space="preserve">Barret K, </w:t>
      </w:r>
      <w:proofErr w:type="spellStart"/>
      <w:r w:rsidRPr="00DD37CC">
        <w:rPr>
          <w:bCs/>
          <w:lang w:val="es-GT"/>
        </w:rPr>
        <w:t>Boitano</w:t>
      </w:r>
      <w:proofErr w:type="spellEnd"/>
      <w:r w:rsidRPr="00DD37CC">
        <w:rPr>
          <w:bCs/>
          <w:lang w:val="es-GT"/>
        </w:rPr>
        <w:t xml:space="preserve"> S </w:t>
      </w:r>
      <w:proofErr w:type="spellStart"/>
      <w:r w:rsidRPr="00DD37CC">
        <w:rPr>
          <w:bCs/>
          <w:lang w:val="es-GT"/>
        </w:rPr>
        <w:t>Ganong</w:t>
      </w:r>
      <w:proofErr w:type="spellEnd"/>
      <w:r w:rsidRPr="00DD37CC">
        <w:rPr>
          <w:bCs/>
          <w:lang w:val="es-GT"/>
        </w:rPr>
        <w:t xml:space="preserve"> Fisiología médica (24 </w:t>
      </w:r>
      <w:r w:rsidR="00F40854" w:rsidRPr="00DD37CC">
        <w:rPr>
          <w:bCs/>
          <w:lang w:val="es-GT"/>
        </w:rPr>
        <w:t>ED.) Mc</w:t>
      </w:r>
      <w:r w:rsidRPr="00DD37CC">
        <w:rPr>
          <w:bCs/>
          <w:lang w:val="es-GT"/>
        </w:rPr>
        <w:t xml:space="preserve"> Graw Hill Interamericana editores Año de edición 2012 </w:t>
      </w:r>
    </w:p>
    <w:p w14:paraId="0293B896" w14:textId="18A85C27" w:rsidR="00DD37CC" w:rsidRPr="00DD37CC" w:rsidRDefault="00DD37CC" w:rsidP="00DD37CC">
      <w:pPr>
        <w:numPr>
          <w:ilvl w:val="0"/>
          <w:numId w:val="7"/>
        </w:numPr>
        <w:rPr>
          <w:lang w:val="es-GT"/>
        </w:rPr>
      </w:pPr>
      <w:proofErr w:type="spellStart"/>
      <w:r w:rsidRPr="00DD37CC">
        <w:rPr>
          <w:bCs/>
          <w:lang w:val="es-GT"/>
        </w:rPr>
        <w:t>Raff</w:t>
      </w:r>
      <w:proofErr w:type="spellEnd"/>
      <w:r w:rsidRPr="00DD37CC">
        <w:rPr>
          <w:bCs/>
          <w:lang w:val="es-GT"/>
        </w:rPr>
        <w:t xml:space="preserve"> H, </w:t>
      </w:r>
      <w:proofErr w:type="spellStart"/>
      <w:r w:rsidRPr="00DD37CC">
        <w:rPr>
          <w:bCs/>
          <w:lang w:val="es-GT"/>
        </w:rPr>
        <w:t>Levitzky</w:t>
      </w:r>
      <w:proofErr w:type="spellEnd"/>
      <w:r w:rsidRPr="00DD37CC">
        <w:rPr>
          <w:bCs/>
          <w:lang w:val="es-GT"/>
        </w:rPr>
        <w:t xml:space="preserve"> M Fisiología médica Un enfoque por aparatos y sistemas (1 ED) Mc Graw Hill Interamericana editores Año de edición 2011 </w:t>
      </w:r>
    </w:p>
    <w:p w14:paraId="781D0930" w14:textId="77777777" w:rsidR="00DD37CC" w:rsidRPr="00DD37CC" w:rsidRDefault="00DD37CC" w:rsidP="00DD37CC">
      <w:pPr>
        <w:numPr>
          <w:ilvl w:val="0"/>
          <w:numId w:val="7"/>
        </w:numPr>
        <w:rPr>
          <w:bCs/>
          <w:lang w:val="es-GT"/>
        </w:rPr>
      </w:pPr>
      <w:r w:rsidRPr="00DD37CC">
        <w:rPr>
          <w:bCs/>
          <w:lang w:val="es-GT"/>
        </w:rPr>
        <w:t>Stuart F. Fisiología Humana Primera Edición Editorial Mc Graw-Hill-Interamericana, España 2003</w:t>
      </w:r>
    </w:p>
    <w:p w14:paraId="0CF66736" w14:textId="48B034C0" w:rsidR="00DD37CC" w:rsidRPr="00DD37CC" w:rsidRDefault="00DD37CC" w:rsidP="00DD37CC">
      <w:pPr>
        <w:rPr>
          <w:bCs/>
          <w:lang w:val="es-GT"/>
        </w:rPr>
      </w:pPr>
    </w:p>
    <w:p w14:paraId="63E234E4" w14:textId="5D3A4A4C" w:rsidR="00DD37CC" w:rsidRDefault="00DD37CC" w:rsidP="00AE46E4">
      <w:pPr>
        <w:jc w:val="center"/>
        <w:rPr>
          <w:bCs/>
          <w:lang w:val="es-GT"/>
        </w:rPr>
      </w:pPr>
      <w:r w:rsidRPr="00DD37CC">
        <w:rPr>
          <w:bCs/>
          <w:lang w:val="es-GT"/>
        </w:rPr>
        <w:t>“ID Y ENSEÑAD A TODOS”</w:t>
      </w:r>
    </w:p>
    <w:p w14:paraId="78140A75" w14:textId="5C10AEDA" w:rsidR="00AE46E4" w:rsidRDefault="00DC2F79" w:rsidP="00AE46E4">
      <w:pPr>
        <w:rPr>
          <w:bCs/>
          <w:lang w:val="es-GT"/>
        </w:rPr>
      </w:pPr>
      <w:r>
        <w:rPr>
          <w:bCs/>
          <w:noProof/>
          <w:lang w:val="es-GT" w:eastAsia="es-GT"/>
        </w:rPr>
        <w:drawing>
          <wp:anchor distT="0" distB="0" distL="114300" distR="114300" simplePos="0" relativeHeight="251661312" behindDoc="1" locked="0" layoutInCell="1" allowOverlap="1" wp14:anchorId="5EF04B01" wp14:editId="451D801B">
            <wp:simplePos x="0" y="0"/>
            <wp:positionH relativeFrom="column">
              <wp:posOffset>3652520</wp:posOffset>
            </wp:positionH>
            <wp:positionV relativeFrom="paragraph">
              <wp:posOffset>108585</wp:posOffset>
            </wp:positionV>
            <wp:extent cx="1073818" cy="685800"/>
            <wp:effectExtent l="0" t="0" r="0" b="0"/>
            <wp:wrapNone/>
            <wp:docPr id="78140881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408812" name="Imagen 781408812"/>
                    <pic:cNvPicPr/>
                  </pic:nvPicPr>
                  <pic:blipFill rotWithShape="1">
                    <a:blip r:embed="rId13" cstate="print">
                      <a:extLst>
                        <a:ext uri="{28A0092B-C50C-407E-A947-70E740481C1C}">
                          <a14:useLocalDpi xmlns:a14="http://schemas.microsoft.com/office/drawing/2010/main" val="0"/>
                        </a:ext>
                      </a:extLst>
                    </a:blip>
                    <a:srcRect l="13199" t="23818" r="16992" b="24463"/>
                    <a:stretch>
                      <a:fillRect/>
                    </a:stretch>
                  </pic:blipFill>
                  <pic:spPr bwMode="auto">
                    <a:xfrm>
                      <a:off x="0" y="0"/>
                      <a:ext cx="1073818" cy="685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E21F78" w14:textId="29B9171C" w:rsidR="00AE46E4" w:rsidRDefault="00AE46E4" w:rsidP="00AE46E4">
      <w:pPr>
        <w:rPr>
          <w:bCs/>
          <w:lang w:val="es-GT"/>
        </w:rPr>
      </w:pPr>
    </w:p>
    <w:tbl>
      <w:tblPr>
        <w:tblStyle w:val="Tablaconcuadrcula"/>
        <w:tblW w:w="0" w:type="auto"/>
        <w:tblLook w:val="04A0" w:firstRow="1" w:lastRow="0" w:firstColumn="1" w:lastColumn="0" w:noHBand="0" w:noVBand="1"/>
      </w:tblPr>
      <w:tblGrid>
        <w:gridCol w:w="4331"/>
        <w:gridCol w:w="4331"/>
        <w:gridCol w:w="4332"/>
      </w:tblGrid>
      <w:tr w:rsidR="00AE46E4" w14:paraId="45561E52" w14:textId="77777777" w:rsidTr="00AE46E4">
        <w:tc>
          <w:tcPr>
            <w:tcW w:w="4331" w:type="dxa"/>
            <w:tcBorders>
              <w:top w:val="nil"/>
              <w:left w:val="nil"/>
              <w:bottom w:val="nil"/>
              <w:right w:val="nil"/>
            </w:tcBorders>
          </w:tcPr>
          <w:p w14:paraId="04DE06E7" w14:textId="6BD22D37" w:rsidR="00AE46E4" w:rsidRDefault="00DC2F79" w:rsidP="00AE46E4">
            <w:pPr>
              <w:jc w:val="center"/>
              <w:rPr>
                <w:bCs/>
                <w:lang w:val="es-GT"/>
              </w:rPr>
            </w:pPr>
            <w:r>
              <w:rPr>
                <w:bCs/>
                <w:noProof/>
                <w:lang w:val="es-GT" w:eastAsia="es-GT"/>
              </w:rPr>
              <w:drawing>
                <wp:anchor distT="0" distB="0" distL="114300" distR="114300" simplePos="0" relativeHeight="251658239" behindDoc="1" locked="0" layoutInCell="1" allowOverlap="1" wp14:anchorId="6E5F0D98" wp14:editId="100C5B76">
                  <wp:simplePos x="0" y="0"/>
                  <wp:positionH relativeFrom="column">
                    <wp:posOffset>507365</wp:posOffset>
                  </wp:positionH>
                  <wp:positionV relativeFrom="paragraph">
                    <wp:posOffset>-443230</wp:posOffset>
                  </wp:positionV>
                  <wp:extent cx="1438275" cy="723900"/>
                  <wp:effectExtent l="0" t="0" r="9525" b="0"/>
                  <wp:wrapNone/>
                  <wp:docPr id="147563442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634424" name="Imagen 1475634424"/>
                          <pic:cNvPicPr/>
                        </pic:nvPicPr>
                        <pic:blipFill rotWithShape="1">
                          <a:blip r:embed="rId14" cstate="print">
                            <a:extLst>
                              <a:ext uri="{28A0092B-C50C-407E-A947-70E740481C1C}">
                                <a14:useLocalDpi xmlns:a14="http://schemas.microsoft.com/office/drawing/2010/main" val="0"/>
                              </a:ext>
                            </a:extLst>
                          </a:blip>
                          <a:srcRect r="1285" b="63450"/>
                          <a:stretch>
                            <a:fillRect/>
                          </a:stretch>
                        </pic:blipFill>
                        <pic:spPr bwMode="auto">
                          <a:xfrm>
                            <a:off x="0" y="0"/>
                            <a:ext cx="1438275" cy="723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46E4">
              <w:rPr>
                <w:bCs/>
                <w:lang w:val="es-GT"/>
              </w:rPr>
              <w:t>___________________________</w:t>
            </w:r>
          </w:p>
        </w:tc>
        <w:tc>
          <w:tcPr>
            <w:tcW w:w="4331" w:type="dxa"/>
            <w:tcBorders>
              <w:top w:val="nil"/>
              <w:left w:val="nil"/>
              <w:bottom w:val="nil"/>
              <w:right w:val="nil"/>
            </w:tcBorders>
          </w:tcPr>
          <w:p w14:paraId="54BB8A42" w14:textId="6D82C2C2" w:rsidR="00AE46E4" w:rsidRDefault="00AE46E4" w:rsidP="00AE46E4">
            <w:pPr>
              <w:jc w:val="center"/>
              <w:rPr>
                <w:bCs/>
                <w:lang w:val="es-GT"/>
              </w:rPr>
            </w:pPr>
            <w:r>
              <w:rPr>
                <w:bCs/>
                <w:lang w:val="es-GT"/>
              </w:rPr>
              <w:t>___________________________</w:t>
            </w:r>
          </w:p>
        </w:tc>
        <w:tc>
          <w:tcPr>
            <w:tcW w:w="4332" w:type="dxa"/>
            <w:tcBorders>
              <w:top w:val="nil"/>
              <w:left w:val="nil"/>
              <w:bottom w:val="nil"/>
              <w:right w:val="nil"/>
            </w:tcBorders>
          </w:tcPr>
          <w:p w14:paraId="39B3E49D" w14:textId="0710C348" w:rsidR="00AE46E4" w:rsidRDefault="00DC2F79" w:rsidP="00AE46E4">
            <w:pPr>
              <w:jc w:val="center"/>
              <w:rPr>
                <w:bCs/>
                <w:lang w:val="es-GT"/>
              </w:rPr>
            </w:pPr>
            <w:r>
              <w:rPr>
                <w:bCs/>
                <w:noProof/>
                <w:lang w:val="es-GT" w:eastAsia="es-GT"/>
              </w:rPr>
              <w:drawing>
                <wp:anchor distT="0" distB="0" distL="114300" distR="114300" simplePos="0" relativeHeight="251662336" behindDoc="1" locked="0" layoutInCell="1" allowOverlap="1" wp14:anchorId="4A8DF45F" wp14:editId="396C6FDE">
                  <wp:simplePos x="0" y="0"/>
                  <wp:positionH relativeFrom="column">
                    <wp:posOffset>760095</wp:posOffset>
                  </wp:positionH>
                  <wp:positionV relativeFrom="paragraph">
                    <wp:posOffset>-290830</wp:posOffset>
                  </wp:positionV>
                  <wp:extent cx="929309" cy="457200"/>
                  <wp:effectExtent l="0" t="0" r="4445" b="0"/>
                  <wp:wrapNone/>
                  <wp:docPr id="181958680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586801" name="Imagen 1819586801"/>
                          <pic:cNvPicPr/>
                        </pic:nvPicPr>
                        <pic:blipFill rotWithShape="1">
                          <a:blip r:embed="rId15" cstate="print">
                            <a:biLevel thresh="75000"/>
                            <a:extLst>
                              <a:ext uri="{28A0092B-C50C-407E-A947-70E740481C1C}">
                                <a14:useLocalDpi xmlns:a14="http://schemas.microsoft.com/office/drawing/2010/main" val="0"/>
                              </a:ext>
                            </a:extLst>
                          </a:blip>
                          <a:srcRect l="7155" t="56625" r="11753" b="14026"/>
                          <a:stretch>
                            <a:fillRect/>
                          </a:stretch>
                        </pic:blipFill>
                        <pic:spPr bwMode="auto">
                          <a:xfrm>
                            <a:off x="0" y="0"/>
                            <a:ext cx="929309" cy="457200"/>
                          </a:xfrm>
                          <a:prstGeom prst="rect">
                            <a:avLst/>
                          </a:prstGeom>
                          <a:ln>
                            <a:noFill/>
                          </a:ln>
                          <a:extLst>
                            <a:ext uri="{53640926-AAD7-44D8-BBD7-CCE9431645EC}">
                              <a14:shadowObscured xmlns:a14="http://schemas.microsoft.com/office/drawing/2010/main"/>
                            </a:ext>
                          </a:extLst>
                        </pic:spPr>
                      </pic:pic>
                    </a:graphicData>
                  </a:graphic>
                </wp:anchor>
              </w:drawing>
            </w:r>
            <w:r w:rsidR="00AE46E4">
              <w:rPr>
                <w:bCs/>
                <w:lang w:val="es-GT"/>
              </w:rPr>
              <w:t>___________________________</w:t>
            </w:r>
          </w:p>
        </w:tc>
      </w:tr>
      <w:tr w:rsidR="00AE46E4" w14:paraId="2BDE5F82" w14:textId="77777777" w:rsidTr="00AE46E4">
        <w:tc>
          <w:tcPr>
            <w:tcW w:w="4331" w:type="dxa"/>
            <w:tcBorders>
              <w:top w:val="nil"/>
              <w:left w:val="nil"/>
              <w:bottom w:val="nil"/>
              <w:right w:val="nil"/>
            </w:tcBorders>
          </w:tcPr>
          <w:p w14:paraId="13D60DFA" w14:textId="77777777" w:rsidR="00AE46E4" w:rsidRDefault="00AE46E4" w:rsidP="00AE46E4">
            <w:pPr>
              <w:jc w:val="center"/>
              <w:rPr>
                <w:bCs/>
                <w:lang w:val="es-GT"/>
              </w:rPr>
            </w:pPr>
            <w:r>
              <w:rPr>
                <w:bCs/>
                <w:lang w:val="es-GT"/>
              </w:rPr>
              <w:t>Dra. Diana Luna Marroquín</w:t>
            </w:r>
          </w:p>
        </w:tc>
        <w:tc>
          <w:tcPr>
            <w:tcW w:w="4331" w:type="dxa"/>
            <w:tcBorders>
              <w:top w:val="nil"/>
              <w:left w:val="nil"/>
              <w:bottom w:val="nil"/>
              <w:right w:val="nil"/>
            </w:tcBorders>
          </w:tcPr>
          <w:p w14:paraId="15E2EFAA" w14:textId="18B9AF81" w:rsidR="00AE46E4" w:rsidRDefault="00AE46E4" w:rsidP="00AE46E4">
            <w:pPr>
              <w:jc w:val="center"/>
              <w:rPr>
                <w:bCs/>
                <w:lang w:val="es-GT"/>
              </w:rPr>
            </w:pPr>
            <w:r>
              <w:rPr>
                <w:bCs/>
                <w:lang w:val="es-GT"/>
              </w:rPr>
              <w:t xml:space="preserve">Dra. María Eugenia </w:t>
            </w:r>
            <w:proofErr w:type="spellStart"/>
            <w:r>
              <w:rPr>
                <w:bCs/>
                <w:lang w:val="es-GT"/>
              </w:rPr>
              <w:t>Ixcot</w:t>
            </w:r>
            <w:proofErr w:type="spellEnd"/>
            <w:r>
              <w:rPr>
                <w:bCs/>
                <w:lang w:val="es-GT"/>
              </w:rPr>
              <w:t xml:space="preserve"> Morales</w:t>
            </w:r>
          </w:p>
        </w:tc>
        <w:tc>
          <w:tcPr>
            <w:tcW w:w="4332" w:type="dxa"/>
            <w:tcBorders>
              <w:top w:val="nil"/>
              <w:left w:val="nil"/>
              <w:bottom w:val="nil"/>
              <w:right w:val="nil"/>
            </w:tcBorders>
          </w:tcPr>
          <w:p w14:paraId="3E10F6F1" w14:textId="4CB4D73F" w:rsidR="00AE46E4" w:rsidRDefault="00AE46E4" w:rsidP="00AE46E4">
            <w:pPr>
              <w:jc w:val="center"/>
              <w:rPr>
                <w:bCs/>
                <w:lang w:val="es-GT"/>
              </w:rPr>
            </w:pPr>
            <w:r>
              <w:rPr>
                <w:bCs/>
                <w:lang w:val="es-GT"/>
              </w:rPr>
              <w:t>Dra. Mayra Mauricio Reyna</w:t>
            </w:r>
          </w:p>
        </w:tc>
      </w:tr>
    </w:tbl>
    <w:p w14:paraId="0D02BD8B" w14:textId="26466BBB" w:rsidR="003F5847" w:rsidRPr="00DD37CC" w:rsidRDefault="002A6F68" w:rsidP="00DD37CC">
      <w:pPr>
        <w:rPr>
          <w:bCs/>
          <w:lang w:val="es-GT"/>
        </w:rPr>
        <w:sectPr w:rsidR="003F5847" w:rsidRPr="00DD37CC" w:rsidSect="002E0571">
          <w:headerReference w:type="default" r:id="rId16"/>
          <w:footerReference w:type="default" r:id="rId17"/>
          <w:headerReference w:type="first" r:id="rId18"/>
          <w:pgSz w:w="15840" w:h="12240" w:orient="landscape"/>
          <w:pgMar w:top="1418" w:right="1418" w:bottom="1418" w:left="1418" w:header="708" w:footer="708" w:gutter="0"/>
          <w:cols w:space="708"/>
          <w:titlePg/>
          <w:docGrid w:linePitch="360"/>
        </w:sectPr>
      </w:pPr>
      <w:r>
        <w:rPr>
          <w:bCs/>
          <w:lang w:val="es-GT"/>
        </w:rPr>
        <w:tab/>
      </w:r>
      <w:r>
        <w:rPr>
          <w:bCs/>
          <w:noProof/>
          <w:lang w:val="es-GT" w:eastAsia="es-GT"/>
        </w:rPr>
        <w:drawing>
          <wp:inline distT="0" distB="0" distL="0" distR="0" wp14:anchorId="7612DFD2" wp14:editId="769FA67E">
            <wp:extent cx="1364776" cy="586740"/>
            <wp:effectExtent l="0" t="0" r="6985" b="3810"/>
            <wp:docPr id="5216085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62948" cy="671938"/>
                    </a:xfrm>
                    <a:prstGeom prst="rect">
                      <a:avLst/>
                    </a:prstGeom>
                    <a:noFill/>
                  </pic:spPr>
                </pic:pic>
              </a:graphicData>
            </a:graphic>
          </wp:inline>
        </w:drawing>
      </w:r>
      <w:proofErr w:type="spellStart"/>
      <w:r>
        <w:rPr>
          <w:bCs/>
          <w:lang w:val="es-GT"/>
        </w:rPr>
        <w:t>VoBo</w:t>
      </w:r>
      <w:proofErr w:type="spellEnd"/>
    </w:p>
    <w:p w14:paraId="3D2E43A1" w14:textId="4979EC4E" w:rsidR="00A376DF" w:rsidRPr="00DD37CC" w:rsidRDefault="001C2CE8" w:rsidP="00DD37CC">
      <w:pPr>
        <w:rPr>
          <w:lang w:val="es-GT"/>
        </w:rPr>
      </w:pPr>
      <w:r>
        <w:rPr>
          <w:noProof/>
          <w:lang w:val="es-GT" w:eastAsia="es-GT"/>
        </w:rPr>
        <w:lastRenderedPageBreak/>
        <mc:AlternateContent>
          <mc:Choice Requires="wps">
            <w:drawing>
              <wp:anchor distT="0" distB="0" distL="114300" distR="114300" simplePos="0" relativeHeight="251660288" behindDoc="0" locked="0" layoutInCell="1" allowOverlap="1" wp14:anchorId="656B4041" wp14:editId="631AADBD">
                <wp:simplePos x="0" y="0"/>
                <wp:positionH relativeFrom="column">
                  <wp:posOffset>2052320</wp:posOffset>
                </wp:positionH>
                <wp:positionV relativeFrom="paragraph">
                  <wp:posOffset>5815965</wp:posOffset>
                </wp:positionV>
                <wp:extent cx="209550" cy="295275"/>
                <wp:effectExtent l="0" t="0" r="0" b="9525"/>
                <wp:wrapNone/>
                <wp:docPr id="559013264" name="Rectángulo 2"/>
                <wp:cNvGraphicFramePr/>
                <a:graphic xmlns:a="http://schemas.openxmlformats.org/drawingml/2006/main">
                  <a:graphicData uri="http://schemas.microsoft.com/office/word/2010/wordprocessingShape">
                    <wps:wsp>
                      <wps:cNvSpPr/>
                      <wps:spPr>
                        <a:xfrm>
                          <a:off x="0" y="0"/>
                          <a:ext cx="209550" cy="295275"/>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9CCAD3" id="Rectángulo 2" o:spid="_x0000_s1026" style="position:absolute;margin-left:161.6pt;margin-top:457.95pt;width:16.5pt;height:23.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" fillcolor="white [3212]" stroked="f" strokeweight="1pt"/>
            </w:pict>
          </mc:Fallback>
        </mc:AlternateContent>
      </w:r>
      <w:r>
        <w:rPr>
          <w:noProof/>
          <w:lang w:val="es-GT" w:eastAsia="es-GT"/>
        </w:rPr>
        <mc:AlternateContent>
          <mc:Choice Requires="wps">
            <w:drawing>
              <wp:anchor distT="0" distB="0" distL="114300" distR="114300" simplePos="0" relativeHeight="251659264" behindDoc="0" locked="0" layoutInCell="1" allowOverlap="1" wp14:anchorId="70DFF1EA" wp14:editId="515A1C29">
                <wp:simplePos x="0" y="0"/>
                <wp:positionH relativeFrom="column">
                  <wp:posOffset>1852295</wp:posOffset>
                </wp:positionH>
                <wp:positionV relativeFrom="paragraph">
                  <wp:posOffset>5596890</wp:posOffset>
                </wp:positionV>
                <wp:extent cx="238125" cy="66675"/>
                <wp:effectExtent l="0" t="0" r="9525" b="9525"/>
                <wp:wrapNone/>
                <wp:docPr id="1167942702" name="Rectángulo 1"/>
                <wp:cNvGraphicFramePr/>
                <a:graphic xmlns:a="http://schemas.openxmlformats.org/drawingml/2006/main">
                  <a:graphicData uri="http://schemas.microsoft.com/office/word/2010/wordprocessingShape">
                    <wps:wsp>
                      <wps:cNvSpPr/>
                      <wps:spPr>
                        <a:xfrm>
                          <a:off x="0" y="0"/>
                          <a:ext cx="238125" cy="66675"/>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B8B517" id="Rectángulo 1" o:spid="_x0000_s1026" style="position:absolute;margin-left:145.85pt;margin-top:440.7pt;width:18.75pt;height: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" fillcolor="white [3212]" stroked="f" strokeweight="1pt"/>
            </w:pict>
          </mc:Fallback>
        </mc:AlternateContent>
      </w:r>
      <w:r w:rsidR="00AE46E4" w:rsidRPr="00AE46E4">
        <w:rPr>
          <w:noProof/>
          <w:lang w:val="es-GT" w:eastAsia="es-GT"/>
        </w:rPr>
        <w:drawing>
          <wp:inline distT="0" distB="0" distL="0" distR="0" wp14:anchorId="5CCBBAF3" wp14:editId="0DDD8219">
            <wp:extent cx="8258810" cy="6133250"/>
            <wp:effectExtent l="0" t="0" r="8890" b="127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258810" cy="6133250"/>
                    </a:xfrm>
                    <a:prstGeom prst="rect">
                      <a:avLst/>
                    </a:prstGeom>
                    <a:noFill/>
                    <a:ln>
                      <a:noFill/>
                    </a:ln>
                  </pic:spPr>
                </pic:pic>
              </a:graphicData>
            </a:graphic>
          </wp:inline>
        </w:drawing>
      </w:r>
    </w:p>
    <w:sectPr w:rsidR="00A376DF" w:rsidRPr="00DD37CC" w:rsidSect="00AE46E4">
      <w:pgSz w:w="15842" w:h="12242" w:orient="landscape" w:code="1"/>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10B545" w14:textId="77777777" w:rsidR="0074543E" w:rsidRDefault="0074543E" w:rsidP="00DD37CC">
      <w:pPr>
        <w:spacing w:after="0" w:line="240" w:lineRule="auto"/>
      </w:pPr>
      <w:r>
        <w:separator/>
      </w:r>
    </w:p>
  </w:endnote>
  <w:endnote w:type="continuationSeparator" w:id="0">
    <w:p w14:paraId="49766846" w14:textId="77777777" w:rsidR="0074543E" w:rsidRDefault="0074543E" w:rsidP="00DD3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86424" w14:textId="77777777" w:rsidR="002E0571" w:rsidRDefault="002E0571">
    <w:pPr>
      <w:pStyle w:val="Piedepgina"/>
    </w:pPr>
  </w:p>
  <w:p w14:paraId="2F568189" w14:textId="77777777" w:rsidR="002E0571" w:rsidRDefault="002E0571">
    <w:pPr>
      <w:pStyle w:val="Piedepgina"/>
    </w:pPr>
  </w:p>
  <w:p w14:paraId="24B4310C" w14:textId="77777777" w:rsidR="002E0571" w:rsidRPr="008E3393" w:rsidRDefault="002E0571">
    <w:pPr>
      <w:pStyle w:val="Piedepgina"/>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080DC9" w14:textId="77777777" w:rsidR="0074543E" w:rsidRDefault="0074543E" w:rsidP="00DD37CC">
      <w:pPr>
        <w:spacing w:after="0" w:line="240" w:lineRule="auto"/>
      </w:pPr>
      <w:r>
        <w:separator/>
      </w:r>
    </w:p>
  </w:footnote>
  <w:footnote w:type="continuationSeparator" w:id="0">
    <w:p w14:paraId="5AC4AAC4" w14:textId="77777777" w:rsidR="0074543E" w:rsidRDefault="0074543E" w:rsidP="00DD37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057798" w14:textId="77777777" w:rsidR="002E0571" w:rsidRDefault="002E0571" w:rsidP="00DD37CC">
    <w:pPr>
      <w:pStyle w:val="Encabezado"/>
    </w:pPr>
    <w:r>
      <w:t xml:space="preserve"> </w:t>
    </w:r>
  </w:p>
  <w:p w14:paraId="16C9E294" w14:textId="77777777" w:rsidR="002E0571" w:rsidRPr="00245D8A" w:rsidRDefault="002E0571" w:rsidP="00DD37C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E0327" w14:textId="2A30675B" w:rsidR="002E0571" w:rsidRDefault="002E0571">
    <w:pPr>
      <w:pStyle w:val="Encabezado"/>
    </w:pPr>
  </w:p>
  <w:p w14:paraId="743B9FF2" w14:textId="77777777" w:rsidR="002E0571" w:rsidRDefault="002E0571">
    <w:pPr>
      <w:pStyle w:val="Encabezado"/>
    </w:pPr>
  </w:p>
  <w:p w14:paraId="2E73EA45" w14:textId="77777777" w:rsidR="002E0571" w:rsidRDefault="002E057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E5E8C"/>
    <w:multiLevelType w:val="hybridMultilevel"/>
    <w:tmpl w:val="B33A668C"/>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
    <w:nsid w:val="10A54027"/>
    <w:multiLevelType w:val="hybridMultilevel"/>
    <w:tmpl w:val="EA86A66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FE06B15"/>
    <w:multiLevelType w:val="hybridMultilevel"/>
    <w:tmpl w:val="E3C451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6C846B7"/>
    <w:multiLevelType w:val="hybridMultilevel"/>
    <w:tmpl w:val="35069C04"/>
    <w:lvl w:ilvl="0" w:tplc="100A000F">
      <w:start w:val="1"/>
      <w:numFmt w:val="decimal"/>
      <w:lvlText w:val="%1."/>
      <w:lvlJc w:val="left"/>
      <w:pPr>
        <w:ind w:left="720" w:hanging="360"/>
      </w:pPr>
      <w:rPr>
        <w:rFonts w:hint="default"/>
      </w:r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4">
    <w:nsid w:val="39261847"/>
    <w:multiLevelType w:val="hybridMultilevel"/>
    <w:tmpl w:val="CC3C9452"/>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5">
    <w:nsid w:val="3B6724B3"/>
    <w:multiLevelType w:val="hybridMultilevel"/>
    <w:tmpl w:val="9B3A7E9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3D0F28EA"/>
    <w:multiLevelType w:val="hybridMultilevel"/>
    <w:tmpl w:val="12CECCA4"/>
    <w:lvl w:ilvl="0" w:tplc="AB6CDD5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40BF0E52"/>
    <w:multiLevelType w:val="multilevel"/>
    <w:tmpl w:val="DB4A657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1481FB7"/>
    <w:multiLevelType w:val="hybridMultilevel"/>
    <w:tmpl w:val="C17C6094"/>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9">
    <w:nsid w:val="450345F3"/>
    <w:multiLevelType w:val="hybridMultilevel"/>
    <w:tmpl w:val="FA902E06"/>
    <w:lvl w:ilvl="0" w:tplc="BCDE0332">
      <w:start w:val="1"/>
      <w:numFmt w:val="decimal"/>
      <w:lvlText w:val="%1."/>
      <w:lvlJc w:val="left"/>
      <w:pPr>
        <w:ind w:left="720" w:hanging="360"/>
      </w:pPr>
      <w:rPr>
        <w:rFonts w:hint="default"/>
        <w:b/>
      </w:r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10">
    <w:nsid w:val="48FE7B59"/>
    <w:multiLevelType w:val="hybridMultilevel"/>
    <w:tmpl w:val="AC56F6C2"/>
    <w:lvl w:ilvl="0" w:tplc="100A0001">
      <w:start w:val="1"/>
      <w:numFmt w:val="bullet"/>
      <w:lvlText w:val=""/>
      <w:lvlJc w:val="left"/>
      <w:pPr>
        <w:ind w:left="360" w:hanging="360"/>
      </w:pPr>
      <w:rPr>
        <w:rFonts w:ascii="Symbol" w:hAnsi="Symbol" w:hint="default"/>
      </w:rPr>
    </w:lvl>
    <w:lvl w:ilvl="1" w:tplc="100A0003" w:tentative="1">
      <w:start w:val="1"/>
      <w:numFmt w:val="bullet"/>
      <w:lvlText w:val="o"/>
      <w:lvlJc w:val="left"/>
      <w:pPr>
        <w:ind w:left="1080" w:hanging="360"/>
      </w:pPr>
      <w:rPr>
        <w:rFonts w:ascii="Courier New" w:hAnsi="Courier New" w:cs="Courier New" w:hint="default"/>
      </w:rPr>
    </w:lvl>
    <w:lvl w:ilvl="2" w:tplc="100A0005" w:tentative="1">
      <w:start w:val="1"/>
      <w:numFmt w:val="bullet"/>
      <w:lvlText w:val=""/>
      <w:lvlJc w:val="left"/>
      <w:pPr>
        <w:ind w:left="1800" w:hanging="360"/>
      </w:pPr>
      <w:rPr>
        <w:rFonts w:ascii="Wingdings" w:hAnsi="Wingdings" w:hint="default"/>
      </w:rPr>
    </w:lvl>
    <w:lvl w:ilvl="3" w:tplc="100A0001" w:tentative="1">
      <w:start w:val="1"/>
      <w:numFmt w:val="bullet"/>
      <w:lvlText w:val=""/>
      <w:lvlJc w:val="left"/>
      <w:pPr>
        <w:ind w:left="2520" w:hanging="360"/>
      </w:pPr>
      <w:rPr>
        <w:rFonts w:ascii="Symbol" w:hAnsi="Symbol" w:hint="default"/>
      </w:rPr>
    </w:lvl>
    <w:lvl w:ilvl="4" w:tplc="100A0003" w:tentative="1">
      <w:start w:val="1"/>
      <w:numFmt w:val="bullet"/>
      <w:lvlText w:val="o"/>
      <w:lvlJc w:val="left"/>
      <w:pPr>
        <w:ind w:left="3240" w:hanging="360"/>
      </w:pPr>
      <w:rPr>
        <w:rFonts w:ascii="Courier New" w:hAnsi="Courier New" w:cs="Courier New" w:hint="default"/>
      </w:rPr>
    </w:lvl>
    <w:lvl w:ilvl="5" w:tplc="100A0005" w:tentative="1">
      <w:start w:val="1"/>
      <w:numFmt w:val="bullet"/>
      <w:lvlText w:val=""/>
      <w:lvlJc w:val="left"/>
      <w:pPr>
        <w:ind w:left="3960" w:hanging="360"/>
      </w:pPr>
      <w:rPr>
        <w:rFonts w:ascii="Wingdings" w:hAnsi="Wingdings" w:hint="default"/>
      </w:rPr>
    </w:lvl>
    <w:lvl w:ilvl="6" w:tplc="100A0001" w:tentative="1">
      <w:start w:val="1"/>
      <w:numFmt w:val="bullet"/>
      <w:lvlText w:val=""/>
      <w:lvlJc w:val="left"/>
      <w:pPr>
        <w:ind w:left="4680" w:hanging="360"/>
      </w:pPr>
      <w:rPr>
        <w:rFonts w:ascii="Symbol" w:hAnsi="Symbol" w:hint="default"/>
      </w:rPr>
    </w:lvl>
    <w:lvl w:ilvl="7" w:tplc="100A0003" w:tentative="1">
      <w:start w:val="1"/>
      <w:numFmt w:val="bullet"/>
      <w:lvlText w:val="o"/>
      <w:lvlJc w:val="left"/>
      <w:pPr>
        <w:ind w:left="5400" w:hanging="360"/>
      </w:pPr>
      <w:rPr>
        <w:rFonts w:ascii="Courier New" w:hAnsi="Courier New" w:cs="Courier New" w:hint="default"/>
      </w:rPr>
    </w:lvl>
    <w:lvl w:ilvl="8" w:tplc="100A0005" w:tentative="1">
      <w:start w:val="1"/>
      <w:numFmt w:val="bullet"/>
      <w:lvlText w:val=""/>
      <w:lvlJc w:val="left"/>
      <w:pPr>
        <w:ind w:left="6120" w:hanging="360"/>
      </w:pPr>
      <w:rPr>
        <w:rFonts w:ascii="Wingdings" w:hAnsi="Wingdings" w:hint="default"/>
      </w:rPr>
    </w:lvl>
  </w:abstractNum>
  <w:abstractNum w:abstractNumId="11">
    <w:nsid w:val="4BDE5A55"/>
    <w:multiLevelType w:val="hybridMultilevel"/>
    <w:tmpl w:val="6D62C600"/>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2">
    <w:nsid w:val="4F035DDF"/>
    <w:multiLevelType w:val="hybridMultilevel"/>
    <w:tmpl w:val="16ECA12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3">
    <w:nsid w:val="542B3B18"/>
    <w:multiLevelType w:val="hybridMultilevel"/>
    <w:tmpl w:val="8C227E1E"/>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4">
    <w:nsid w:val="54A8009C"/>
    <w:multiLevelType w:val="hybridMultilevel"/>
    <w:tmpl w:val="040E05F0"/>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15">
    <w:nsid w:val="59FB41B9"/>
    <w:multiLevelType w:val="multilevel"/>
    <w:tmpl w:val="5006834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685E27C8"/>
    <w:multiLevelType w:val="hybridMultilevel"/>
    <w:tmpl w:val="CAC20AC4"/>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7">
    <w:nsid w:val="6947265D"/>
    <w:multiLevelType w:val="hybridMultilevel"/>
    <w:tmpl w:val="C71E43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6EBF610F"/>
    <w:multiLevelType w:val="hybridMultilevel"/>
    <w:tmpl w:val="7DD00BDA"/>
    <w:lvl w:ilvl="0" w:tplc="100A000F">
      <w:start w:val="1"/>
      <w:numFmt w:val="decimal"/>
      <w:lvlText w:val="%1."/>
      <w:lvlJc w:val="left"/>
      <w:pPr>
        <w:ind w:left="720" w:hanging="360"/>
      </w:pPr>
      <w:rPr>
        <w:rFonts w:hint="default"/>
      </w:r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num w:numId="1">
    <w:abstractNumId w:val="15"/>
  </w:num>
  <w:num w:numId="2">
    <w:abstractNumId w:val="7"/>
  </w:num>
  <w:num w:numId="3">
    <w:abstractNumId w:val="12"/>
  </w:num>
  <w:num w:numId="4">
    <w:abstractNumId w:val="16"/>
  </w:num>
  <w:num w:numId="5">
    <w:abstractNumId w:val="13"/>
  </w:num>
  <w:num w:numId="6">
    <w:abstractNumId w:val="0"/>
  </w:num>
  <w:num w:numId="7">
    <w:abstractNumId w:val="8"/>
  </w:num>
  <w:num w:numId="8">
    <w:abstractNumId w:val="3"/>
  </w:num>
  <w:num w:numId="9">
    <w:abstractNumId w:val="18"/>
  </w:num>
  <w:num w:numId="10">
    <w:abstractNumId w:val="10"/>
  </w:num>
  <w:num w:numId="11">
    <w:abstractNumId w:val="4"/>
  </w:num>
  <w:num w:numId="12">
    <w:abstractNumId w:val="11"/>
  </w:num>
  <w:num w:numId="13">
    <w:abstractNumId w:val="9"/>
  </w:num>
  <w:num w:numId="14">
    <w:abstractNumId w:val="14"/>
  </w:num>
  <w:num w:numId="15">
    <w:abstractNumId w:val="1"/>
  </w:num>
  <w:num w:numId="16">
    <w:abstractNumId w:val="5"/>
  </w:num>
  <w:num w:numId="17">
    <w:abstractNumId w:val="6"/>
  </w:num>
  <w:num w:numId="18">
    <w:abstractNumId w:val="1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7CC"/>
    <w:rsid w:val="0005532B"/>
    <w:rsid w:val="001C2CE8"/>
    <w:rsid w:val="002A6F68"/>
    <w:rsid w:val="002A7AA6"/>
    <w:rsid w:val="002D0B82"/>
    <w:rsid w:val="002E0571"/>
    <w:rsid w:val="002F583F"/>
    <w:rsid w:val="002F731D"/>
    <w:rsid w:val="003F5847"/>
    <w:rsid w:val="004658FD"/>
    <w:rsid w:val="005563DF"/>
    <w:rsid w:val="00704A1F"/>
    <w:rsid w:val="007072E1"/>
    <w:rsid w:val="00732BC2"/>
    <w:rsid w:val="0074543E"/>
    <w:rsid w:val="008A2FA1"/>
    <w:rsid w:val="009C2BA7"/>
    <w:rsid w:val="009C33F7"/>
    <w:rsid w:val="00A345CC"/>
    <w:rsid w:val="00A376DF"/>
    <w:rsid w:val="00AE46E4"/>
    <w:rsid w:val="00BB76BF"/>
    <w:rsid w:val="00BF76DB"/>
    <w:rsid w:val="00C27B68"/>
    <w:rsid w:val="00C57F71"/>
    <w:rsid w:val="00CA3EA4"/>
    <w:rsid w:val="00CB1558"/>
    <w:rsid w:val="00D34F88"/>
    <w:rsid w:val="00D923C2"/>
    <w:rsid w:val="00DA6E2D"/>
    <w:rsid w:val="00DC2F79"/>
    <w:rsid w:val="00DD37CC"/>
    <w:rsid w:val="00E2059B"/>
    <w:rsid w:val="00E61E9B"/>
    <w:rsid w:val="00E90D3B"/>
    <w:rsid w:val="00EB04E2"/>
    <w:rsid w:val="00EB4978"/>
    <w:rsid w:val="00F013BF"/>
    <w:rsid w:val="00F3783A"/>
    <w:rsid w:val="00F4085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D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D3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D37CC"/>
    <w:pPr>
      <w:autoSpaceDE w:val="0"/>
      <w:autoSpaceDN w:val="0"/>
      <w:adjustRightInd w:val="0"/>
      <w:spacing w:after="0" w:line="240" w:lineRule="auto"/>
    </w:pPr>
    <w:rPr>
      <w:rFonts w:ascii="Calibri" w:hAnsi="Calibri" w:cs="Calibri"/>
      <w:color w:val="000000"/>
      <w:sz w:val="24"/>
      <w:szCs w:val="24"/>
      <w:lang w:val="es-GT"/>
    </w:rPr>
  </w:style>
  <w:style w:type="paragraph" w:styleId="Encabezado">
    <w:name w:val="header"/>
    <w:basedOn w:val="Normal"/>
    <w:link w:val="EncabezadoCar"/>
    <w:uiPriority w:val="99"/>
    <w:unhideWhenUsed/>
    <w:rsid w:val="00DD37CC"/>
    <w:pPr>
      <w:tabs>
        <w:tab w:val="center" w:pos="4419"/>
        <w:tab w:val="right" w:pos="8838"/>
      </w:tabs>
      <w:spacing w:after="0" w:line="240" w:lineRule="auto"/>
    </w:pPr>
    <w:rPr>
      <w:lang w:val="es-GT"/>
    </w:rPr>
  </w:style>
  <w:style w:type="character" w:customStyle="1" w:styleId="EncabezadoCar">
    <w:name w:val="Encabezado Car"/>
    <w:basedOn w:val="Fuentedeprrafopredeter"/>
    <w:link w:val="Encabezado"/>
    <w:uiPriority w:val="99"/>
    <w:rsid w:val="00DD37CC"/>
    <w:rPr>
      <w:lang w:val="es-GT"/>
    </w:rPr>
  </w:style>
  <w:style w:type="paragraph" w:styleId="Piedepgina">
    <w:name w:val="footer"/>
    <w:basedOn w:val="Normal"/>
    <w:link w:val="PiedepginaCar"/>
    <w:uiPriority w:val="99"/>
    <w:unhideWhenUsed/>
    <w:rsid w:val="00DD37CC"/>
    <w:pPr>
      <w:tabs>
        <w:tab w:val="center" w:pos="4419"/>
        <w:tab w:val="right" w:pos="8838"/>
      </w:tabs>
      <w:spacing w:after="0" w:line="240" w:lineRule="auto"/>
    </w:pPr>
    <w:rPr>
      <w:lang w:val="es-GT"/>
    </w:rPr>
  </w:style>
  <w:style w:type="character" w:customStyle="1" w:styleId="PiedepginaCar">
    <w:name w:val="Pie de página Car"/>
    <w:basedOn w:val="Fuentedeprrafopredeter"/>
    <w:link w:val="Piedepgina"/>
    <w:uiPriority w:val="99"/>
    <w:rsid w:val="00DD37CC"/>
    <w:rPr>
      <w:lang w:val="es-GT"/>
    </w:rPr>
  </w:style>
  <w:style w:type="paragraph" w:styleId="Textodeglobo">
    <w:name w:val="Balloon Text"/>
    <w:basedOn w:val="Normal"/>
    <w:link w:val="TextodegloboCar"/>
    <w:uiPriority w:val="99"/>
    <w:semiHidden/>
    <w:unhideWhenUsed/>
    <w:rsid w:val="00DD37CC"/>
    <w:pPr>
      <w:spacing w:after="0" w:line="240" w:lineRule="auto"/>
    </w:pPr>
    <w:rPr>
      <w:rFonts w:ascii="Tahoma" w:hAnsi="Tahoma" w:cs="Tahoma"/>
      <w:sz w:val="16"/>
      <w:szCs w:val="16"/>
      <w:lang w:val="es-GT"/>
    </w:rPr>
  </w:style>
  <w:style w:type="character" w:customStyle="1" w:styleId="TextodegloboCar">
    <w:name w:val="Texto de globo Car"/>
    <w:basedOn w:val="Fuentedeprrafopredeter"/>
    <w:link w:val="Textodeglobo"/>
    <w:uiPriority w:val="99"/>
    <w:semiHidden/>
    <w:rsid w:val="00DD37CC"/>
    <w:rPr>
      <w:rFonts w:ascii="Tahoma" w:hAnsi="Tahoma" w:cs="Tahoma"/>
      <w:sz w:val="16"/>
      <w:szCs w:val="16"/>
      <w:lang w:val="es-GT"/>
    </w:rPr>
  </w:style>
  <w:style w:type="paragraph" w:styleId="Prrafodelista">
    <w:name w:val="List Paragraph"/>
    <w:basedOn w:val="Normal"/>
    <w:uiPriority w:val="34"/>
    <w:qFormat/>
    <w:rsid w:val="00DD37CC"/>
    <w:pPr>
      <w:spacing w:after="200" w:line="276" w:lineRule="auto"/>
      <w:ind w:left="720"/>
      <w:contextualSpacing/>
    </w:pPr>
    <w:rPr>
      <w:lang w:val="es-GT"/>
    </w:rPr>
  </w:style>
  <w:style w:type="paragraph" w:styleId="NormalWeb">
    <w:name w:val="Normal (Web)"/>
    <w:basedOn w:val="Normal"/>
    <w:uiPriority w:val="99"/>
    <w:unhideWhenUsed/>
    <w:rsid w:val="00DD37CC"/>
    <w:pPr>
      <w:spacing w:after="200" w:line="276" w:lineRule="auto"/>
    </w:pPr>
    <w:rPr>
      <w:rFonts w:ascii="Times New Roman" w:hAnsi="Times New Roman" w:cs="Times New Roman"/>
      <w:sz w:val="24"/>
      <w:szCs w:val="24"/>
      <w:lang w:val="es-GT"/>
    </w:rPr>
  </w:style>
  <w:style w:type="paragraph" w:styleId="Sinespaciado">
    <w:name w:val="No Spacing"/>
    <w:uiPriority w:val="1"/>
    <w:qFormat/>
    <w:rsid w:val="00D923C2"/>
    <w:pPr>
      <w:spacing w:after="0" w:line="240" w:lineRule="auto"/>
    </w:pPr>
  </w:style>
  <w:style w:type="character" w:styleId="Hipervnculo">
    <w:name w:val="Hyperlink"/>
    <w:basedOn w:val="Fuentedeprrafopredeter"/>
    <w:uiPriority w:val="99"/>
    <w:unhideWhenUsed/>
    <w:rsid w:val="00EB497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D3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D37CC"/>
    <w:pPr>
      <w:autoSpaceDE w:val="0"/>
      <w:autoSpaceDN w:val="0"/>
      <w:adjustRightInd w:val="0"/>
      <w:spacing w:after="0" w:line="240" w:lineRule="auto"/>
    </w:pPr>
    <w:rPr>
      <w:rFonts w:ascii="Calibri" w:hAnsi="Calibri" w:cs="Calibri"/>
      <w:color w:val="000000"/>
      <w:sz w:val="24"/>
      <w:szCs w:val="24"/>
      <w:lang w:val="es-GT"/>
    </w:rPr>
  </w:style>
  <w:style w:type="paragraph" w:styleId="Encabezado">
    <w:name w:val="header"/>
    <w:basedOn w:val="Normal"/>
    <w:link w:val="EncabezadoCar"/>
    <w:uiPriority w:val="99"/>
    <w:unhideWhenUsed/>
    <w:rsid w:val="00DD37CC"/>
    <w:pPr>
      <w:tabs>
        <w:tab w:val="center" w:pos="4419"/>
        <w:tab w:val="right" w:pos="8838"/>
      </w:tabs>
      <w:spacing w:after="0" w:line="240" w:lineRule="auto"/>
    </w:pPr>
    <w:rPr>
      <w:lang w:val="es-GT"/>
    </w:rPr>
  </w:style>
  <w:style w:type="character" w:customStyle="1" w:styleId="EncabezadoCar">
    <w:name w:val="Encabezado Car"/>
    <w:basedOn w:val="Fuentedeprrafopredeter"/>
    <w:link w:val="Encabezado"/>
    <w:uiPriority w:val="99"/>
    <w:rsid w:val="00DD37CC"/>
    <w:rPr>
      <w:lang w:val="es-GT"/>
    </w:rPr>
  </w:style>
  <w:style w:type="paragraph" w:styleId="Piedepgina">
    <w:name w:val="footer"/>
    <w:basedOn w:val="Normal"/>
    <w:link w:val="PiedepginaCar"/>
    <w:uiPriority w:val="99"/>
    <w:unhideWhenUsed/>
    <w:rsid w:val="00DD37CC"/>
    <w:pPr>
      <w:tabs>
        <w:tab w:val="center" w:pos="4419"/>
        <w:tab w:val="right" w:pos="8838"/>
      </w:tabs>
      <w:spacing w:after="0" w:line="240" w:lineRule="auto"/>
    </w:pPr>
    <w:rPr>
      <w:lang w:val="es-GT"/>
    </w:rPr>
  </w:style>
  <w:style w:type="character" w:customStyle="1" w:styleId="PiedepginaCar">
    <w:name w:val="Pie de página Car"/>
    <w:basedOn w:val="Fuentedeprrafopredeter"/>
    <w:link w:val="Piedepgina"/>
    <w:uiPriority w:val="99"/>
    <w:rsid w:val="00DD37CC"/>
    <w:rPr>
      <w:lang w:val="es-GT"/>
    </w:rPr>
  </w:style>
  <w:style w:type="paragraph" w:styleId="Textodeglobo">
    <w:name w:val="Balloon Text"/>
    <w:basedOn w:val="Normal"/>
    <w:link w:val="TextodegloboCar"/>
    <w:uiPriority w:val="99"/>
    <w:semiHidden/>
    <w:unhideWhenUsed/>
    <w:rsid w:val="00DD37CC"/>
    <w:pPr>
      <w:spacing w:after="0" w:line="240" w:lineRule="auto"/>
    </w:pPr>
    <w:rPr>
      <w:rFonts w:ascii="Tahoma" w:hAnsi="Tahoma" w:cs="Tahoma"/>
      <w:sz w:val="16"/>
      <w:szCs w:val="16"/>
      <w:lang w:val="es-GT"/>
    </w:rPr>
  </w:style>
  <w:style w:type="character" w:customStyle="1" w:styleId="TextodegloboCar">
    <w:name w:val="Texto de globo Car"/>
    <w:basedOn w:val="Fuentedeprrafopredeter"/>
    <w:link w:val="Textodeglobo"/>
    <w:uiPriority w:val="99"/>
    <w:semiHidden/>
    <w:rsid w:val="00DD37CC"/>
    <w:rPr>
      <w:rFonts w:ascii="Tahoma" w:hAnsi="Tahoma" w:cs="Tahoma"/>
      <w:sz w:val="16"/>
      <w:szCs w:val="16"/>
      <w:lang w:val="es-GT"/>
    </w:rPr>
  </w:style>
  <w:style w:type="paragraph" w:styleId="Prrafodelista">
    <w:name w:val="List Paragraph"/>
    <w:basedOn w:val="Normal"/>
    <w:uiPriority w:val="34"/>
    <w:qFormat/>
    <w:rsid w:val="00DD37CC"/>
    <w:pPr>
      <w:spacing w:after="200" w:line="276" w:lineRule="auto"/>
      <w:ind w:left="720"/>
      <w:contextualSpacing/>
    </w:pPr>
    <w:rPr>
      <w:lang w:val="es-GT"/>
    </w:rPr>
  </w:style>
  <w:style w:type="paragraph" w:styleId="NormalWeb">
    <w:name w:val="Normal (Web)"/>
    <w:basedOn w:val="Normal"/>
    <w:uiPriority w:val="99"/>
    <w:unhideWhenUsed/>
    <w:rsid w:val="00DD37CC"/>
    <w:pPr>
      <w:spacing w:after="200" w:line="276" w:lineRule="auto"/>
    </w:pPr>
    <w:rPr>
      <w:rFonts w:ascii="Times New Roman" w:hAnsi="Times New Roman" w:cs="Times New Roman"/>
      <w:sz w:val="24"/>
      <w:szCs w:val="24"/>
      <w:lang w:val="es-GT"/>
    </w:rPr>
  </w:style>
  <w:style w:type="paragraph" w:styleId="Sinespaciado">
    <w:name w:val="No Spacing"/>
    <w:uiPriority w:val="1"/>
    <w:qFormat/>
    <w:rsid w:val="00D923C2"/>
    <w:pPr>
      <w:spacing w:after="0" w:line="240" w:lineRule="auto"/>
    </w:pPr>
  </w:style>
  <w:style w:type="character" w:styleId="Hipervnculo">
    <w:name w:val="Hyperlink"/>
    <w:basedOn w:val="Fuentedeprrafopredeter"/>
    <w:uiPriority w:val="99"/>
    <w:unhideWhenUsed/>
    <w:rsid w:val="00EB497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aryeim@cunoc.edu.g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mr@cunoc.edu.gt"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yperlink" Target="mailto:dianaluna@cunoc.edu.gt" TargetMode="Externa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jpeg"/><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83FE1-F128-4C7A-83B7-5B64D3F35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3312</Words>
  <Characters>18222</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Thelmys </cp:lastModifiedBy>
  <cp:revision>2</cp:revision>
  <dcterms:created xsi:type="dcterms:W3CDTF">2026-02-16T17:03:00Z</dcterms:created>
  <dcterms:modified xsi:type="dcterms:W3CDTF">2026-02-16T17:03:00Z</dcterms:modified>
</cp:coreProperties>
</file>